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77F" w:rsidRDefault="00FA177F" w:rsidP="00EE3133">
      <w:pPr>
        <w:jc w:val="center"/>
        <w:rPr>
          <w:b/>
          <w:sz w:val="28"/>
          <w:u w:val="single"/>
        </w:rPr>
      </w:pPr>
    </w:p>
    <w:p w:rsidR="00FA177F" w:rsidRDefault="00FA177F" w:rsidP="00EE3133">
      <w:pPr>
        <w:jc w:val="center"/>
        <w:rPr>
          <w:b/>
          <w:sz w:val="28"/>
          <w:u w:val="single"/>
        </w:rPr>
      </w:pPr>
    </w:p>
    <w:p w:rsidR="00EE3133" w:rsidRPr="00B6004B" w:rsidRDefault="00EE3133" w:rsidP="00EE3133">
      <w:pPr>
        <w:jc w:val="center"/>
        <w:rPr>
          <w:b/>
          <w:sz w:val="28"/>
          <w:u w:val="single"/>
        </w:rPr>
      </w:pPr>
      <w:r w:rsidRPr="00B6004B">
        <w:rPr>
          <w:b/>
          <w:sz w:val="28"/>
          <w:u w:val="single"/>
        </w:rPr>
        <w:t>STATUT</w:t>
      </w:r>
    </w:p>
    <w:p w:rsidR="00EE3133" w:rsidRPr="00B6004B" w:rsidRDefault="00EE3133" w:rsidP="00EE3133">
      <w:pPr>
        <w:jc w:val="center"/>
        <w:rPr>
          <w:b/>
          <w:sz w:val="28"/>
          <w:u w:val="single"/>
        </w:rPr>
      </w:pPr>
    </w:p>
    <w:p w:rsidR="00EE3133" w:rsidRPr="00B6004B" w:rsidRDefault="00EE3133" w:rsidP="00EE3133">
      <w:pPr>
        <w:jc w:val="center"/>
        <w:rPr>
          <w:b/>
          <w:sz w:val="28"/>
          <w:u w:val="single"/>
        </w:rPr>
      </w:pPr>
      <w:r w:rsidRPr="00B6004B">
        <w:rPr>
          <w:b/>
          <w:sz w:val="28"/>
          <w:u w:val="single"/>
        </w:rPr>
        <w:t>SZKOŁY PODSTAWOWEJ</w:t>
      </w:r>
    </w:p>
    <w:p w:rsidR="00EE3133" w:rsidRPr="00B6004B" w:rsidRDefault="00EE3133" w:rsidP="00EE3133">
      <w:pPr>
        <w:jc w:val="center"/>
        <w:rPr>
          <w:b/>
          <w:sz w:val="28"/>
          <w:u w:val="single"/>
        </w:rPr>
      </w:pPr>
    </w:p>
    <w:p w:rsidR="00EE3133" w:rsidRPr="00B6004B" w:rsidRDefault="00EE3133" w:rsidP="00EE3133">
      <w:pPr>
        <w:jc w:val="center"/>
        <w:rPr>
          <w:b/>
          <w:sz w:val="28"/>
        </w:rPr>
      </w:pPr>
      <w:r w:rsidRPr="00B6004B">
        <w:rPr>
          <w:b/>
          <w:sz w:val="28"/>
        </w:rPr>
        <w:t xml:space="preserve">im. </w:t>
      </w:r>
      <w:r>
        <w:rPr>
          <w:b/>
          <w:sz w:val="28"/>
        </w:rPr>
        <w:t xml:space="preserve">Kornela Makuszyńskiego </w:t>
      </w:r>
      <w:r w:rsidRPr="00B6004B">
        <w:rPr>
          <w:b/>
          <w:sz w:val="28"/>
        </w:rPr>
        <w:t>w</w:t>
      </w:r>
      <w:r>
        <w:rPr>
          <w:b/>
          <w:sz w:val="28"/>
        </w:rPr>
        <w:t xml:space="preserve"> Złejwsi Wielkiej</w:t>
      </w:r>
    </w:p>
    <w:p w:rsidR="00EE3133" w:rsidRPr="00B6004B" w:rsidRDefault="00EE3133" w:rsidP="00EE3133">
      <w:pPr>
        <w:jc w:val="center"/>
        <w:rPr>
          <w:b/>
          <w:sz w:val="28"/>
        </w:rPr>
      </w:pPr>
    </w:p>
    <w:p w:rsidR="00EE3133" w:rsidRDefault="00EE3133" w:rsidP="00EE3133">
      <w:pPr>
        <w:jc w:val="both"/>
        <w:rPr>
          <w:sz w:val="28"/>
        </w:rPr>
      </w:pPr>
    </w:p>
    <w:p w:rsidR="00EE3133" w:rsidRPr="00B6004B" w:rsidRDefault="00EE3133" w:rsidP="00EE3133">
      <w:pPr>
        <w:jc w:val="both"/>
        <w:rPr>
          <w:sz w:val="28"/>
        </w:rPr>
      </w:pPr>
    </w:p>
    <w:p w:rsidR="00EE3133" w:rsidRDefault="00EE3133" w:rsidP="00EE3133">
      <w:pPr>
        <w:jc w:val="center"/>
        <w:rPr>
          <w:b/>
          <w:sz w:val="28"/>
        </w:rPr>
      </w:pPr>
      <w:r w:rsidRPr="00B6004B">
        <w:rPr>
          <w:b/>
          <w:sz w:val="28"/>
        </w:rPr>
        <w:t>POSTANOWIENIA   OGÓLNE</w:t>
      </w:r>
    </w:p>
    <w:p w:rsidR="00EE3133" w:rsidRPr="00B6004B" w:rsidRDefault="00EE3133" w:rsidP="00EE3133">
      <w:pPr>
        <w:jc w:val="center"/>
        <w:rPr>
          <w:b/>
          <w:sz w:val="28"/>
        </w:rPr>
      </w:pPr>
    </w:p>
    <w:p w:rsidR="00EE3133" w:rsidRPr="00B6004B" w:rsidRDefault="00EE3133" w:rsidP="00EE3133">
      <w:pPr>
        <w:jc w:val="both"/>
        <w:rPr>
          <w:sz w:val="28"/>
        </w:rPr>
      </w:pPr>
    </w:p>
    <w:p w:rsidR="00EE3133" w:rsidRPr="00EE3133" w:rsidRDefault="00EE3133" w:rsidP="004C75C2">
      <w:pPr>
        <w:numPr>
          <w:ilvl w:val="0"/>
          <w:numId w:val="2"/>
        </w:numPr>
        <w:spacing w:before="120" w:after="120" w:line="360" w:lineRule="auto"/>
        <w:ind w:left="709" w:hanging="497"/>
        <w:jc w:val="both"/>
      </w:pPr>
      <w:r w:rsidRPr="00EE3133">
        <w:t>Szkoła Podstawowa w zwana w dalszej części Statutu „Szkołą” jest szkołą publiczną w rozumieniu ustawy z dnia 7 września 1991 art.60.ust.2 o systemie oświaty (</w:t>
      </w:r>
      <w:proofErr w:type="spellStart"/>
      <w:r w:rsidRPr="00EE3133">
        <w:t>Dz.U</w:t>
      </w:r>
      <w:proofErr w:type="spellEnd"/>
      <w:r w:rsidRPr="00EE3133">
        <w:t>. Nr 95, poz. 425 i z 1992 Nr 26 poz.113) z późniejszymi zmianami oraz zarządzeniami wykonawczymi do ustawy, która:</w:t>
      </w:r>
    </w:p>
    <w:p w:rsidR="00EE3133" w:rsidRPr="00EE3133" w:rsidRDefault="00EE3133" w:rsidP="004C75C2">
      <w:pPr>
        <w:pStyle w:val="Akapitzlist"/>
        <w:spacing w:before="120" w:after="120" w:line="360" w:lineRule="auto"/>
        <w:ind w:left="786"/>
        <w:jc w:val="both"/>
      </w:pPr>
      <w:r w:rsidRPr="00EE3133">
        <w:t>1) Zapewnia bezpłatne nauczanie w zakresie ramowych planów nauczania w 6-letnim cyklu kształcenia,</w:t>
      </w:r>
    </w:p>
    <w:p w:rsidR="00EE3133" w:rsidRPr="00EE3133" w:rsidRDefault="00EE3133" w:rsidP="004C75C2">
      <w:pPr>
        <w:pStyle w:val="Akapitzlist"/>
        <w:spacing w:before="120" w:after="120" w:line="360" w:lineRule="auto"/>
        <w:ind w:left="786"/>
        <w:jc w:val="both"/>
      </w:pPr>
      <w:r w:rsidRPr="00EE3133">
        <w:t>2) Przeprowadza rekrutację uczniów w oparciu o zasadę obowiązku szkolnego,</w:t>
      </w:r>
    </w:p>
    <w:p w:rsidR="00EE3133" w:rsidRPr="00EE3133" w:rsidRDefault="00EE3133" w:rsidP="004C75C2">
      <w:pPr>
        <w:pStyle w:val="Akapitzlist"/>
        <w:spacing w:before="120" w:after="120" w:line="360" w:lineRule="auto"/>
        <w:ind w:left="786"/>
        <w:jc w:val="both"/>
      </w:pPr>
      <w:r w:rsidRPr="00EE3133">
        <w:t xml:space="preserve">3) Zatrudnia nauczycieli posiadających kwalifikacje określone </w:t>
      </w:r>
    </w:p>
    <w:p w:rsidR="00EE3133" w:rsidRPr="00EE3133" w:rsidRDefault="00EE3133" w:rsidP="004C75C2">
      <w:pPr>
        <w:pStyle w:val="Akapitzlist"/>
        <w:spacing w:before="120" w:after="120" w:line="360" w:lineRule="auto"/>
        <w:ind w:left="786"/>
        <w:jc w:val="both"/>
      </w:pPr>
      <w:r w:rsidRPr="00EE3133">
        <w:t>w odrębnych przepisach,</w:t>
      </w:r>
    </w:p>
    <w:p w:rsidR="00EE3133" w:rsidRPr="00EE3133" w:rsidRDefault="00EE3133" w:rsidP="004C75C2">
      <w:pPr>
        <w:spacing w:before="120" w:after="120" w:line="360" w:lineRule="auto"/>
        <w:ind w:left="786"/>
        <w:jc w:val="both"/>
      </w:pPr>
      <w:r w:rsidRPr="00EE3133">
        <w:t>4) Realizuje ustalone dla szkoły podstawowej:</w:t>
      </w:r>
    </w:p>
    <w:p w:rsidR="00EE3133" w:rsidRPr="00EE3133" w:rsidRDefault="00EE3133" w:rsidP="004C75C2">
      <w:pPr>
        <w:numPr>
          <w:ilvl w:val="1"/>
          <w:numId w:val="1"/>
        </w:numPr>
        <w:tabs>
          <w:tab w:val="clear" w:pos="1440"/>
          <w:tab w:val="num" w:pos="1080"/>
        </w:tabs>
        <w:spacing w:before="120" w:after="120" w:line="360" w:lineRule="auto"/>
        <w:ind w:left="1276" w:hanging="142"/>
        <w:jc w:val="both"/>
      </w:pPr>
      <w:r w:rsidRPr="00EE3133">
        <w:t>podstawy programowe przedmiotów obowiązkowych,</w:t>
      </w:r>
    </w:p>
    <w:p w:rsidR="00EE3133" w:rsidRPr="00EE3133" w:rsidRDefault="00EE3133" w:rsidP="004C75C2">
      <w:pPr>
        <w:numPr>
          <w:ilvl w:val="1"/>
          <w:numId w:val="1"/>
        </w:numPr>
        <w:tabs>
          <w:tab w:val="clear" w:pos="1440"/>
          <w:tab w:val="num" w:pos="1080"/>
        </w:tabs>
        <w:spacing w:before="120" w:after="120" w:line="360" w:lineRule="auto"/>
        <w:ind w:left="1276" w:hanging="142"/>
        <w:jc w:val="both"/>
      </w:pPr>
      <w:r w:rsidRPr="00EE3133">
        <w:t>ramowy  plan nauczania;</w:t>
      </w:r>
    </w:p>
    <w:p w:rsidR="00EE3133" w:rsidRPr="00EE3133" w:rsidRDefault="00EE3133" w:rsidP="004C75C2">
      <w:pPr>
        <w:spacing w:before="120" w:after="120" w:line="360" w:lineRule="auto"/>
        <w:ind w:left="786"/>
        <w:jc w:val="both"/>
      </w:pPr>
      <w:r w:rsidRPr="00EE3133">
        <w:t xml:space="preserve">5) Realizuje ustalone przez Ministra Edukacji Narodowej zasady oceniania, klasyfikowania i promowania uczniów w oparciu o Rozporządzenie MEN z dnia 30.04.2007r ( z </w:t>
      </w:r>
      <w:proofErr w:type="spellStart"/>
      <w:r w:rsidRPr="00EE3133">
        <w:t>póź</w:t>
      </w:r>
      <w:proofErr w:type="spellEnd"/>
      <w:r w:rsidRPr="00EE3133">
        <w:t xml:space="preserve">. </w:t>
      </w:r>
      <w:proofErr w:type="spellStart"/>
      <w:r w:rsidRPr="00EE3133">
        <w:t>zm</w:t>
      </w:r>
      <w:proofErr w:type="spellEnd"/>
      <w:r w:rsidRPr="00EE3133">
        <w:t>) w sprawie warunków i sposobów oceniania, klasyfikowania i promowania uczniów słuchaczy oraz przeprowadzania egzaminów i sprawdzianów szkołach publicznych.</w:t>
      </w:r>
    </w:p>
    <w:p w:rsidR="00A02E16" w:rsidRDefault="00A02E16"/>
    <w:p w:rsidR="00EE3133" w:rsidRDefault="00EE3133"/>
    <w:p w:rsidR="00EE3133" w:rsidRDefault="00EE3133"/>
    <w:p w:rsidR="00EE3133" w:rsidRDefault="00EE3133"/>
    <w:p w:rsidR="00EE3133" w:rsidRDefault="00EE3133"/>
    <w:p w:rsidR="00EE3133" w:rsidRDefault="00EE3133"/>
    <w:p w:rsidR="00EE3133" w:rsidRPr="004C75C2" w:rsidRDefault="00EE3133" w:rsidP="00EE3133">
      <w:pPr>
        <w:jc w:val="center"/>
        <w:rPr>
          <w:sz w:val="28"/>
          <w:szCs w:val="28"/>
        </w:rPr>
      </w:pPr>
      <w:r w:rsidRPr="004C75C2">
        <w:rPr>
          <w:sz w:val="28"/>
          <w:szCs w:val="28"/>
        </w:rPr>
        <w:lastRenderedPageBreak/>
        <w:t>§1</w:t>
      </w:r>
    </w:p>
    <w:p w:rsidR="00EE3133" w:rsidRDefault="00EE3133" w:rsidP="00EE3133"/>
    <w:p w:rsidR="00EE3133" w:rsidRDefault="00EE3133" w:rsidP="00EE3133">
      <w:pPr>
        <w:pStyle w:val="Akapitzlist"/>
        <w:numPr>
          <w:ilvl w:val="0"/>
          <w:numId w:val="3"/>
        </w:numPr>
        <w:spacing w:line="360" w:lineRule="auto"/>
        <w:jc w:val="both"/>
      </w:pPr>
      <w:r>
        <w:t>Typ szkoły- szkoła podstawowa</w:t>
      </w:r>
    </w:p>
    <w:p w:rsidR="00EE3133" w:rsidRDefault="00EE3133" w:rsidP="00EE3133">
      <w:pPr>
        <w:pStyle w:val="Akapitzlist"/>
        <w:numPr>
          <w:ilvl w:val="0"/>
          <w:numId w:val="3"/>
        </w:numPr>
        <w:spacing w:line="360" w:lineRule="auto"/>
        <w:jc w:val="both"/>
      </w:pPr>
      <w:r>
        <w:t>Organ prowadzący- Gmina Zławieś Wielka, reprezentowana przez Wójta Gminy,</w:t>
      </w:r>
    </w:p>
    <w:p w:rsidR="00EE3133" w:rsidRDefault="00EE3133" w:rsidP="00EE3133">
      <w:pPr>
        <w:pStyle w:val="Akapitzlist"/>
        <w:numPr>
          <w:ilvl w:val="0"/>
          <w:numId w:val="3"/>
        </w:numPr>
        <w:spacing w:line="360" w:lineRule="auto"/>
        <w:jc w:val="both"/>
      </w:pPr>
      <w:r>
        <w:t xml:space="preserve">Nazwa </w:t>
      </w:r>
      <w:r w:rsidR="007B682E">
        <w:t xml:space="preserve">szkoły- </w:t>
      </w:r>
      <w:r>
        <w:t xml:space="preserve">Szkoła Podstawowa im. Kornela Makuszyńskiego w Złejwsi Wielkiej. Szkoła Podstawowa im. Kornela Makuszyńskiego posiada filię w miejscowości Czarnowo. </w:t>
      </w:r>
    </w:p>
    <w:p w:rsidR="007B682E" w:rsidRDefault="00EE3133" w:rsidP="00EE3133">
      <w:pPr>
        <w:pStyle w:val="Akapitzlist"/>
        <w:numPr>
          <w:ilvl w:val="0"/>
          <w:numId w:val="3"/>
        </w:numPr>
        <w:spacing w:line="360" w:lineRule="auto"/>
        <w:jc w:val="both"/>
      </w:pPr>
      <w:r>
        <w:t xml:space="preserve">Siedziba szkoły- 87-134 Zławieś Wielka, ul. Szkolna 6 </w:t>
      </w:r>
      <w:r w:rsidR="007B682E">
        <w:t xml:space="preserve">, </w:t>
      </w:r>
      <w:proofErr w:type="spellStart"/>
      <w:r w:rsidR="007B682E">
        <w:t>tel</w:t>
      </w:r>
      <w:proofErr w:type="spellEnd"/>
      <w:r w:rsidR="007B682E">
        <w:t>/</w:t>
      </w:r>
      <w:proofErr w:type="spellStart"/>
      <w:r w:rsidR="007B682E">
        <w:t>fax</w:t>
      </w:r>
      <w:proofErr w:type="spellEnd"/>
      <w:r w:rsidR="007B682E">
        <w:t xml:space="preserve"> 56 678 09 27, </w:t>
      </w:r>
      <w:r w:rsidR="007B682E">
        <w:br/>
        <w:t xml:space="preserve">e-mail: </w:t>
      </w:r>
      <w:hyperlink r:id="rId8" w:history="1">
        <w:r w:rsidR="007B682E" w:rsidRPr="006424F9">
          <w:rPr>
            <w:rStyle w:val="Hipercze"/>
          </w:rPr>
          <w:t>zszlw4@wp.pl</w:t>
        </w:r>
      </w:hyperlink>
      <w:r w:rsidR="007B682E">
        <w:t xml:space="preserve">, strona </w:t>
      </w:r>
      <w:proofErr w:type="spellStart"/>
      <w:r w:rsidR="007B682E">
        <w:t>www</w:t>
      </w:r>
      <w:proofErr w:type="spellEnd"/>
      <w:r w:rsidR="007B682E">
        <w:t xml:space="preserve">:  </w:t>
      </w:r>
      <w:r w:rsidR="00F17CE7">
        <w:t>zszlawies.pl</w:t>
      </w:r>
      <w:r w:rsidR="007B682E">
        <w:t>.</w:t>
      </w:r>
    </w:p>
    <w:p w:rsidR="00EE3133" w:rsidRDefault="00EE3133" w:rsidP="007B682E">
      <w:pPr>
        <w:pStyle w:val="Akapitzlist"/>
        <w:spacing w:line="360" w:lineRule="auto"/>
        <w:jc w:val="both"/>
      </w:pPr>
      <w:r>
        <w:t>Czarnowo 29</w:t>
      </w:r>
      <w:r w:rsidR="007B682E">
        <w:t xml:space="preserve">, </w:t>
      </w:r>
      <w:proofErr w:type="spellStart"/>
      <w:r w:rsidR="007B682E">
        <w:t>tel</w:t>
      </w:r>
      <w:proofErr w:type="spellEnd"/>
      <w:r w:rsidR="007B682E">
        <w:t>/</w:t>
      </w:r>
      <w:proofErr w:type="spellStart"/>
      <w:r w:rsidR="007B682E">
        <w:t>fax</w:t>
      </w:r>
      <w:proofErr w:type="spellEnd"/>
      <w:r w:rsidR="007B682E">
        <w:t xml:space="preserve"> 56 622 47 71, e-mail: </w:t>
      </w:r>
      <w:hyperlink r:id="rId9" w:history="1">
        <w:r w:rsidR="007B682E" w:rsidRPr="006424F9">
          <w:rPr>
            <w:rStyle w:val="Hipercze"/>
          </w:rPr>
          <w:t>szkolaczarnowo@wp.pl</w:t>
        </w:r>
      </w:hyperlink>
      <w:r w:rsidR="007B682E">
        <w:t xml:space="preserve">, strona </w:t>
      </w:r>
      <w:proofErr w:type="spellStart"/>
      <w:r w:rsidR="007B682E">
        <w:t>www</w:t>
      </w:r>
      <w:proofErr w:type="spellEnd"/>
      <w:r w:rsidR="007B682E">
        <w:t>: szkolaczarnowo.pl.</w:t>
      </w:r>
    </w:p>
    <w:p w:rsidR="007B682E" w:rsidRPr="00E3448D" w:rsidRDefault="007B682E" w:rsidP="007B682E">
      <w:pPr>
        <w:pStyle w:val="Akapitzlist"/>
        <w:numPr>
          <w:ilvl w:val="0"/>
          <w:numId w:val="3"/>
        </w:numPr>
        <w:spacing w:line="360" w:lineRule="auto"/>
        <w:jc w:val="both"/>
      </w:pPr>
      <w:r w:rsidRPr="00E3448D">
        <w:rPr>
          <w:b/>
          <w:bCs/>
          <w:iCs/>
        </w:rPr>
        <w:t xml:space="preserve">Szkoła Podstawowa im. Kornela Makuszyńskiego w Złejwsi Wielkiej </w:t>
      </w:r>
      <w:r w:rsidRPr="00E3448D">
        <w:t xml:space="preserve">wraz </w:t>
      </w:r>
      <w:r w:rsidRPr="00E3448D">
        <w:br/>
        <w:t xml:space="preserve">z </w:t>
      </w:r>
      <w:r w:rsidRPr="00E3448D">
        <w:rPr>
          <w:b/>
          <w:bCs/>
          <w:iCs/>
        </w:rPr>
        <w:t xml:space="preserve">Gimnazjum w Złejwsi Wielkiej im ks. Jana Twardowskiego </w:t>
      </w:r>
      <w:r w:rsidRPr="00E3448D">
        <w:t xml:space="preserve">tworzą </w:t>
      </w:r>
      <w:r w:rsidRPr="00E3448D">
        <w:rPr>
          <w:b/>
          <w:bCs/>
          <w:iCs/>
        </w:rPr>
        <w:t>Zespół</w:t>
      </w:r>
      <w:r w:rsidRPr="00E3448D">
        <w:t xml:space="preserve"> </w:t>
      </w:r>
      <w:r w:rsidRPr="00E3448D">
        <w:rPr>
          <w:b/>
          <w:bCs/>
          <w:iCs/>
        </w:rPr>
        <w:t xml:space="preserve">Szkół </w:t>
      </w:r>
      <w:r w:rsidRPr="00E3448D">
        <w:rPr>
          <w:b/>
          <w:bCs/>
          <w:iCs/>
        </w:rPr>
        <w:br/>
        <w:t>w Złejwsi Wielkiej.</w:t>
      </w:r>
    </w:p>
    <w:p w:rsidR="007B682E" w:rsidRDefault="007B682E" w:rsidP="007B682E">
      <w:pPr>
        <w:pStyle w:val="Akapitzlist"/>
        <w:spacing w:line="360" w:lineRule="auto"/>
        <w:jc w:val="both"/>
      </w:pPr>
    </w:p>
    <w:p w:rsidR="007B682E" w:rsidRPr="00FA177F" w:rsidRDefault="007B682E" w:rsidP="00FA177F">
      <w:pPr>
        <w:pStyle w:val="Akapitzlist"/>
        <w:spacing w:line="360" w:lineRule="auto"/>
        <w:jc w:val="center"/>
        <w:rPr>
          <w:sz w:val="28"/>
          <w:szCs w:val="28"/>
        </w:rPr>
      </w:pPr>
      <w:r w:rsidRPr="004C75C2">
        <w:rPr>
          <w:sz w:val="28"/>
          <w:szCs w:val="28"/>
        </w:rPr>
        <w:t>§2</w:t>
      </w:r>
    </w:p>
    <w:p w:rsidR="007B682E" w:rsidRPr="00E3448D" w:rsidRDefault="007B682E" w:rsidP="00BD3F80">
      <w:pPr>
        <w:pStyle w:val="Akapitzlist"/>
        <w:numPr>
          <w:ilvl w:val="0"/>
          <w:numId w:val="5"/>
        </w:numPr>
        <w:spacing w:line="360" w:lineRule="auto"/>
        <w:jc w:val="both"/>
        <w:rPr>
          <w:b/>
        </w:rPr>
      </w:pPr>
      <w:r>
        <w:t xml:space="preserve">Ustalona nazwa: </w:t>
      </w:r>
      <w:r w:rsidRPr="00E3448D">
        <w:rPr>
          <w:b/>
        </w:rPr>
        <w:t>Szkoła Podstawowa im. K</w:t>
      </w:r>
      <w:r w:rsidR="00BD3F80" w:rsidRPr="00E3448D">
        <w:rPr>
          <w:b/>
        </w:rPr>
        <w:t xml:space="preserve">ornela Makuszyńskiego w Złejwsi </w:t>
      </w:r>
      <w:r w:rsidRPr="00E3448D">
        <w:rPr>
          <w:b/>
        </w:rPr>
        <w:t>Wielkiej</w:t>
      </w:r>
      <w:r w:rsidR="00BD3F80" w:rsidRPr="00E3448D">
        <w:rPr>
          <w:b/>
        </w:rPr>
        <w:t>.</w:t>
      </w:r>
    </w:p>
    <w:p w:rsidR="00BD3F80" w:rsidRPr="00E3448D" w:rsidRDefault="00BD3F80" w:rsidP="00BD3F80">
      <w:pPr>
        <w:pStyle w:val="Akapitzlist"/>
        <w:numPr>
          <w:ilvl w:val="0"/>
          <w:numId w:val="5"/>
        </w:numPr>
        <w:spacing w:line="360" w:lineRule="auto"/>
        <w:jc w:val="both"/>
        <w:rPr>
          <w:b/>
        </w:rPr>
      </w:pPr>
      <w:r>
        <w:t xml:space="preserve">Na pieczęci </w:t>
      </w:r>
      <w:r w:rsidR="00E3448D">
        <w:t>okrągłej, na otoku widnieje napis</w:t>
      </w:r>
      <w:r>
        <w:t xml:space="preserve">: </w:t>
      </w:r>
      <w:r w:rsidRPr="00E3448D">
        <w:rPr>
          <w:b/>
        </w:rPr>
        <w:t xml:space="preserve">Szkoła Podstawowa im. Kornela Makuszyńskiego w Złejwsi Wielkiej. </w:t>
      </w:r>
    </w:p>
    <w:p w:rsidR="00BD3F80" w:rsidRDefault="00BD3F80" w:rsidP="00BD3F80">
      <w:pPr>
        <w:pStyle w:val="Akapitzlist"/>
        <w:numPr>
          <w:ilvl w:val="0"/>
          <w:numId w:val="6"/>
        </w:numPr>
        <w:spacing w:line="360" w:lineRule="auto"/>
        <w:jc w:val="both"/>
      </w:pPr>
      <w:r>
        <w:t>Pieczęć urzędową umieszcza się na dokumentach szczególnej wagi.</w:t>
      </w:r>
    </w:p>
    <w:p w:rsidR="00BD3F80" w:rsidRPr="00E3448D" w:rsidRDefault="00BD3F80" w:rsidP="00BD3F80">
      <w:pPr>
        <w:pStyle w:val="Akapitzlist"/>
        <w:numPr>
          <w:ilvl w:val="0"/>
          <w:numId w:val="5"/>
        </w:numPr>
        <w:spacing w:line="360" w:lineRule="auto"/>
        <w:jc w:val="both"/>
        <w:rPr>
          <w:b/>
        </w:rPr>
      </w:pPr>
      <w:r>
        <w:t xml:space="preserve">Na stemplu widnieje </w:t>
      </w:r>
      <w:r w:rsidR="00E3448D">
        <w:t>napis</w:t>
      </w:r>
      <w:r>
        <w:t xml:space="preserve">: </w:t>
      </w:r>
      <w:r w:rsidRPr="00E3448D">
        <w:rPr>
          <w:b/>
        </w:rPr>
        <w:t>Zespół Szkół w Złejwsi Wielkiej</w:t>
      </w:r>
    </w:p>
    <w:p w:rsidR="00BD3F80" w:rsidRPr="00E3448D" w:rsidRDefault="00BD3F80" w:rsidP="00BD3F80">
      <w:pPr>
        <w:pStyle w:val="Akapitzlist"/>
        <w:spacing w:line="360" w:lineRule="auto"/>
        <w:ind w:left="4248"/>
        <w:jc w:val="both"/>
        <w:rPr>
          <w:b/>
        </w:rPr>
      </w:pPr>
      <w:r w:rsidRPr="00E3448D">
        <w:rPr>
          <w:b/>
        </w:rPr>
        <w:t>ul. Szkolna 6</w:t>
      </w:r>
    </w:p>
    <w:p w:rsidR="00BD3F80" w:rsidRPr="00E3448D" w:rsidRDefault="00BD3F80" w:rsidP="00BD3F80">
      <w:pPr>
        <w:spacing w:line="360" w:lineRule="auto"/>
        <w:jc w:val="both"/>
        <w:rPr>
          <w:b/>
        </w:rPr>
      </w:pPr>
      <w:r w:rsidRPr="00E3448D">
        <w:rPr>
          <w:b/>
        </w:rPr>
        <w:tab/>
      </w:r>
      <w:r w:rsidRPr="00E3448D">
        <w:rPr>
          <w:b/>
        </w:rPr>
        <w:tab/>
      </w:r>
      <w:r w:rsidRPr="00E3448D">
        <w:rPr>
          <w:b/>
        </w:rPr>
        <w:tab/>
      </w:r>
      <w:r w:rsidRPr="00E3448D">
        <w:rPr>
          <w:b/>
        </w:rPr>
        <w:tab/>
      </w:r>
      <w:r w:rsidRPr="00E3448D">
        <w:rPr>
          <w:b/>
        </w:rPr>
        <w:tab/>
        <w:t xml:space="preserve">     </w:t>
      </w:r>
      <w:r w:rsidR="008B6A82">
        <w:rPr>
          <w:b/>
        </w:rPr>
        <w:t xml:space="preserve">  </w:t>
      </w:r>
      <w:r w:rsidRPr="00E3448D">
        <w:rPr>
          <w:b/>
        </w:rPr>
        <w:t>Szkoła Podstawowa</w:t>
      </w:r>
    </w:p>
    <w:p w:rsidR="00BD3F80" w:rsidRPr="00E3448D" w:rsidRDefault="00BD3F80" w:rsidP="00BD3F80">
      <w:pPr>
        <w:spacing w:line="360" w:lineRule="auto"/>
        <w:jc w:val="both"/>
        <w:rPr>
          <w:b/>
        </w:rPr>
      </w:pPr>
      <w:r w:rsidRPr="00E3448D">
        <w:rPr>
          <w:b/>
        </w:rPr>
        <w:tab/>
      </w:r>
      <w:r w:rsidRPr="00E3448D">
        <w:rPr>
          <w:b/>
        </w:rPr>
        <w:tab/>
      </w:r>
      <w:r w:rsidRPr="00E3448D">
        <w:rPr>
          <w:b/>
        </w:rPr>
        <w:tab/>
      </w:r>
      <w:r w:rsidRPr="00E3448D">
        <w:rPr>
          <w:b/>
        </w:rPr>
        <w:tab/>
      </w:r>
      <w:r w:rsidRPr="00E3448D">
        <w:rPr>
          <w:b/>
        </w:rPr>
        <w:tab/>
      </w:r>
      <w:r w:rsidR="008B6A82">
        <w:rPr>
          <w:b/>
        </w:rPr>
        <w:t xml:space="preserve"> </w:t>
      </w:r>
      <w:r w:rsidRPr="00E3448D">
        <w:rPr>
          <w:b/>
        </w:rPr>
        <w:t>im. Kornela Makuszyńskiego</w:t>
      </w:r>
    </w:p>
    <w:p w:rsidR="00E3448D" w:rsidRPr="00E3448D" w:rsidRDefault="00E3448D" w:rsidP="00BD3F80">
      <w:pPr>
        <w:spacing w:line="360" w:lineRule="auto"/>
        <w:jc w:val="both"/>
        <w:rPr>
          <w:b/>
        </w:rPr>
      </w:pPr>
      <w:r w:rsidRPr="00E3448D">
        <w:rPr>
          <w:b/>
        </w:rPr>
        <w:tab/>
      </w:r>
      <w:r w:rsidRPr="00E3448D">
        <w:rPr>
          <w:b/>
        </w:rPr>
        <w:tab/>
      </w:r>
      <w:r w:rsidRPr="00E3448D">
        <w:rPr>
          <w:b/>
        </w:rPr>
        <w:tab/>
      </w:r>
      <w:r w:rsidRPr="00E3448D">
        <w:rPr>
          <w:b/>
        </w:rPr>
        <w:tab/>
      </w:r>
      <w:r w:rsidRPr="00E3448D">
        <w:rPr>
          <w:b/>
        </w:rPr>
        <w:tab/>
        <w:t xml:space="preserve">      </w:t>
      </w:r>
      <w:r w:rsidR="008B6A82">
        <w:rPr>
          <w:b/>
        </w:rPr>
        <w:t xml:space="preserve">  </w:t>
      </w:r>
      <w:proofErr w:type="spellStart"/>
      <w:r w:rsidRPr="00E3448D">
        <w:rPr>
          <w:b/>
        </w:rPr>
        <w:t>tel</w:t>
      </w:r>
      <w:proofErr w:type="spellEnd"/>
      <w:r w:rsidRPr="00E3448D">
        <w:rPr>
          <w:b/>
        </w:rPr>
        <w:t>/</w:t>
      </w:r>
      <w:proofErr w:type="spellStart"/>
      <w:r w:rsidRPr="00E3448D">
        <w:rPr>
          <w:b/>
        </w:rPr>
        <w:t>fax</w:t>
      </w:r>
      <w:proofErr w:type="spellEnd"/>
      <w:r w:rsidRPr="00E3448D">
        <w:rPr>
          <w:b/>
        </w:rPr>
        <w:t xml:space="preserve"> 56 6780927</w:t>
      </w:r>
    </w:p>
    <w:p w:rsidR="00E3448D" w:rsidRPr="00E3448D" w:rsidRDefault="00E3448D" w:rsidP="00E3448D">
      <w:pPr>
        <w:pStyle w:val="Akapitzlist"/>
        <w:numPr>
          <w:ilvl w:val="0"/>
          <w:numId w:val="5"/>
        </w:numPr>
        <w:spacing w:line="360" w:lineRule="auto"/>
        <w:jc w:val="both"/>
        <w:rPr>
          <w:b/>
        </w:rPr>
      </w:pPr>
      <w:r>
        <w:t xml:space="preserve">Na stemplu widnieje napis: </w:t>
      </w:r>
      <w:r w:rsidRPr="00E3448D">
        <w:rPr>
          <w:b/>
        </w:rPr>
        <w:t>Zespół Szkół w Złejwsi Wielkiej</w:t>
      </w:r>
    </w:p>
    <w:p w:rsidR="00E3448D" w:rsidRPr="00E3448D" w:rsidRDefault="00E3448D" w:rsidP="00E3448D">
      <w:pPr>
        <w:pStyle w:val="Akapitzlist"/>
        <w:spacing w:line="360" w:lineRule="auto"/>
        <w:ind w:left="4248"/>
        <w:jc w:val="both"/>
        <w:rPr>
          <w:b/>
        </w:rPr>
      </w:pPr>
      <w:r w:rsidRPr="00E3448D">
        <w:rPr>
          <w:b/>
        </w:rPr>
        <w:t>ul. Szkolna 6</w:t>
      </w:r>
    </w:p>
    <w:p w:rsidR="00E3448D" w:rsidRPr="00E3448D" w:rsidRDefault="00E3448D" w:rsidP="00E3448D">
      <w:pPr>
        <w:spacing w:line="360" w:lineRule="auto"/>
        <w:jc w:val="both"/>
        <w:rPr>
          <w:b/>
        </w:rPr>
      </w:pPr>
      <w:r w:rsidRPr="00E3448D">
        <w:rPr>
          <w:b/>
        </w:rPr>
        <w:tab/>
      </w:r>
      <w:r w:rsidRPr="00E3448D">
        <w:rPr>
          <w:b/>
        </w:rPr>
        <w:tab/>
      </w:r>
      <w:r w:rsidRPr="00E3448D">
        <w:rPr>
          <w:b/>
        </w:rPr>
        <w:tab/>
      </w:r>
      <w:r w:rsidRPr="00E3448D">
        <w:rPr>
          <w:b/>
        </w:rPr>
        <w:tab/>
      </w:r>
      <w:r w:rsidRPr="00E3448D">
        <w:rPr>
          <w:b/>
        </w:rPr>
        <w:tab/>
        <w:t xml:space="preserve">     Szkoła Podstawowa</w:t>
      </w:r>
    </w:p>
    <w:p w:rsidR="00E3448D" w:rsidRPr="00E3448D" w:rsidRDefault="00E3448D" w:rsidP="00E3448D">
      <w:pPr>
        <w:spacing w:line="360" w:lineRule="auto"/>
        <w:jc w:val="both"/>
        <w:rPr>
          <w:b/>
        </w:rPr>
      </w:pPr>
      <w:r w:rsidRPr="00E3448D">
        <w:rPr>
          <w:b/>
        </w:rPr>
        <w:tab/>
      </w:r>
      <w:r w:rsidRPr="00E3448D">
        <w:rPr>
          <w:b/>
        </w:rPr>
        <w:tab/>
      </w:r>
      <w:r w:rsidRPr="00E3448D">
        <w:rPr>
          <w:b/>
        </w:rPr>
        <w:tab/>
      </w:r>
      <w:r w:rsidRPr="00E3448D">
        <w:rPr>
          <w:b/>
        </w:rPr>
        <w:tab/>
      </w:r>
      <w:r w:rsidRPr="00E3448D">
        <w:rPr>
          <w:b/>
        </w:rPr>
        <w:tab/>
        <w:t>im. Kornela Makuszyńskiego</w:t>
      </w:r>
    </w:p>
    <w:p w:rsidR="00E3448D" w:rsidRPr="00E3448D" w:rsidRDefault="00E3448D" w:rsidP="00E3448D">
      <w:pPr>
        <w:spacing w:line="360" w:lineRule="auto"/>
        <w:jc w:val="both"/>
        <w:rPr>
          <w:b/>
        </w:rPr>
      </w:pPr>
      <w:r w:rsidRPr="00E3448D">
        <w:rPr>
          <w:b/>
        </w:rPr>
        <w:tab/>
      </w:r>
      <w:r w:rsidRPr="00E3448D">
        <w:rPr>
          <w:b/>
        </w:rPr>
        <w:tab/>
      </w:r>
      <w:r w:rsidRPr="00E3448D">
        <w:rPr>
          <w:b/>
        </w:rPr>
        <w:tab/>
      </w:r>
      <w:r w:rsidRPr="00E3448D">
        <w:rPr>
          <w:b/>
        </w:rPr>
        <w:tab/>
        <w:t xml:space="preserve">    Filia w Czarnowie  </w:t>
      </w:r>
      <w:proofErr w:type="spellStart"/>
      <w:r w:rsidRPr="00E3448D">
        <w:rPr>
          <w:b/>
        </w:rPr>
        <w:t>tel</w:t>
      </w:r>
      <w:proofErr w:type="spellEnd"/>
      <w:r w:rsidRPr="00E3448D">
        <w:rPr>
          <w:b/>
        </w:rPr>
        <w:t>/</w:t>
      </w:r>
      <w:proofErr w:type="spellStart"/>
      <w:r w:rsidRPr="00E3448D">
        <w:rPr>
          <w:b/>
        </w:rPr>
        <w:t>fax</w:t>
      </w:r>
      <w:proofErr w:type="spellEnd"/>
      <w:r w:rsidRPr="00E3448D">
        <w:rPr>
          <w:b/>
        </w:rPr>
        <w:t xml:space="preserve"> 56 6224771</w:t>
      </w:r>
    </w:p>
    <w:p w:rsidR="00E3448D" w:rsidRDefault="00E3448D" w:rsidP="00E3448D">
      <w:pPr>
        <w:pStyle w:val="Akapitzlist"/>
        <w:numPr>
          <w:ilvl w:val="0"/>
          <w:numId w:val="8"/>
        </w:numPr>
        <w:spacing w:line="360" w:lineRule="auto"/>
        <w:jc w:val="both"/>
      </w:pPr>
      <w:r>
        <w:t xml:space="preserve">Stempla szkoły używa się w pismach wychodzących ze szkoły, w obiegu wewnętrznym i dokumentacji finansowej. </w:t>
      </w:r>
    </w:p>
    <w:p w:rsidR="008B6A82" w:rsidRDefault="008B6A82" w:rsidP="008B6A82">
      <w:pPr>
        <w:spacing w:line="360" w:lineRule="auto"/>
        <w:jc w:val="both"/>
      </w:pPr>
    </w:p>
    <w:p w:rsidR="00FE49A3" w:rsidRPr="009E5FF4" w:rsidRDefault="00FE49A3" w:rsidP="00FE49A3">
      <w:pPr>
        <w:spacing w:line="360" w:lineRule="auto"/>
        <w:jc w:val="center"/>
        <w:rPr>
          <w:b/>
          <w:sz w:val="28"/>
          <w:szCs w:val="28"/>
        </w:rPr>
      </w:pPr>
      <w:r w:rsidRPr="009E5FF4">
        <w:rPr>
          <w:b/>
          <w:sz w:val="28"/>
          <w:szCs w:val="28"/>
        </w:rPr>
        <w:lastRenderedPageBreak/>
        <w:t>INNE INFORMACJE O SZKOLE</w:t>
      </w:r>
    </w:p>
    <w:p w:rsidR="008B6A82" w:rsidRDefault="008B6A82" w:rsidP="00FE49A3">
      <w:pPr>
        <w:spacing w:line="360" w:lineRule="auto"/>
      </w:pPr>
    </w:p>
    <w:p w:rsidR="008B6A82" w:rsidRPr="004C75C2" w:rsidRDefault="00FE49A3" w:rsidP="00FE49A3">
      <w:pPr>
        <w:spacing w:line="360" w:lineRule="auto"/>
        <w:jc w:val="center"/>
        <w:rPr>
          <w:sz w:val="28"/>
          <w:szCs w:val="28"/>
        </w:rPr>
      </w:pPr>
      <w:r w:rsidRPr="004C75C2">
        <w:rPr>
          <w:sz w:val="28"/>
          <w:szCs w:val="28"/>
        </w:rPr>
        <w:t>§3</w:t>
      </w:r>
    </w:p>
    <w:p w:rsidR="00FE49A3" w:rsidRDefault="00FE49A3" w:rsidP="00FE49A3">
      <w:pPr>
        <w:spacing w:line="360" w:lineRule="auto"/>
        <w:jc w:val="center"/>
      </w:pPr>
    </w:p>
    <w:p w:rsidR="00FE49A3" w:rsidRDefault="00FE49A3" w:rsidP="00822D9C">
      <w:pPr>
        <w:pStyle w:val="Akapitzlist"/>
        <w:numPr>
          <w:ilvl w:val="0"/>
          <w:numId w:val="9"/>
        </w:numPr>
        <w:spacing w:line="360" w:lineRule="auto"/>
        <w:jc w:val="both"/>
      </w:pPr>
      <w:r>
        <w:t xml:space="preserve">Cykl szkolny wynosi 6 lat. </w:t>
      </w:r>
    </w:p>
    <w:p w:rsidR="00FE49A3" w:rsidRDefault="00FE49A3" w:rsidP="00822D9C">
      <w:pPr>
        <w:pStyle w:val="Akapitzlist"/>
        <w:numPr>
          <w:ilvl w:val="0"/>
          <w:numId w:val="10"/>
        </w:numPr>
        <w:spacing w:line="360" w:lineRule="auto"/>
        <w:jc w:val="both"/>
      </w:pPr>
      <w:r>
        <w:t>Sześcioletni cykl kształcenia zgodny z ramowym planem nauczania w klasach I-VI i tygodniową liczbą godzin,</w:t>
      </w:r>
    </w:p>
    <w:p w:rsidR="00FE49A3" w:rsidRDefault="00FE49A3" w:rsidP="00822D9C">
      <w:pPr>
        <w:pStyle w:val="Akapitzlist"/>
        <w:numPr>
          <w:ilvl w:val="0"/>
          <w:numId w:val="10"/>
        </w:numPr>
        <w:spacing w:line="360" w:lineRule="auto"/>
        <w:jc w:val="both"/>
      </w:pPr>
      <w:r>
        <w:t>Szkoła prowadzi zajęcia w świetlicy szkolnej wynikające z planu nauczania,</w:t>
      </w:r>
    </w:p>
    <w:p w:rsidR="00FE49A3" w:rsidRPr="00822D9C" w:rsidRDefault="00FE49A3" w:rsidP="00822D9C">
      <w:pPr>
        <w:pStyle w:val="Akapitzlist"/>
        <w:numPr>
          <w:ilvl w:val="0"/>
          <w:numId w:val="10"/>
        </w:numPr>
        <w:spacing w:line="360" w:lineRule="auto"/>
        <w:jc w:val="both"/>
        <w:rPr>
          <w:color w:val="FF0000"/>
        </w:rPr>
      </w:pPr>
      <w:r>
        <w:t>Dla uczniów, którzy muszą dłużej przebywać w szkole ze względu na warunki związane z organizacją dojazdu do szkoły i powrotu do domu oraz ze względu na czas pracy rodziców organizuje się zajęcia świetlicowe,</w:t>
      </w:r>
      <w:r w:rsidR="00822D9C">
        <w:t xml:space="preserve"> - </w:t>
      </w:r>
      <w:r w:rsidR="00822D9C" w:rsidRPr="00822D9C">
        <w:rPr>
          <w:color w:val="FF0000"/>
        </w:rPr>
        <w:t>załącznik n</w:t>
      </w:r>
      <w:r w:rsidR="00822D9C">
        <w:rPr>
          <w:color w:val="FF0000"/>
        </w:rPr>
        <w:t>r 1-Regulamin świetlicy</w:t>
      </w:r>
    </w:p>
    <w:p w:rsidR="00FE49A3" w:rsidRDefault="00FE49A3" w:rsidP="00822D9C">
      <w:pPr>
        <w:pStyle w:val="Akapitzlist"/>
        <w:numPr>
          <w:ilvl w:val="0"/>
          <w:numId w:val="10"/>
        </w:numPr>
        <w:spacing w:line="360" w:lineRule="auto"/>
        <w:jc w:val="both"/>
      </w:pPr>
      <w:r>
        <w:t>Szkoła prowadzi:</w:t>
      </w:r>
    </w:p>
    <w:p w:rsidR="00FE49A3" w:rsidRDefault="00FE49A3" w:rsidP="00822D9C">
      <w:pPr>
        <w:pStyle w:val="Akapitzlist"/>
        <w:numPr>
          <w:ilvl w:val="0"/>
          <w:numId w:val="11"/>
        </w:numPr>
        <w:spacing w:line="360" w:lineRule="auto"/>
        <w:jc w:val="both"/>
      </w:pPr>
      <w:r>
        <w:t>nauczanie indywidualne</w:t>
      </w:r>
      <w:r w:rsidR="00062A10">
        <w:t>,</w:t>
      </w:r>
    </w:p>
    <w:p w:rsidR="00D40075" w:rsidRDefault="00062A10" w:rsidP="00822D9C">
      <w:pPr>
        <w:pStyle w:val="Akapitzlist"/>
        <w:numPr>
          <w:ilvl w:val="0"/>
          <w:numId w:val="11"/>
        </w:numPr>
        <w:spacing w:line="360" w:lineRule="auto"/>
        <w:jc w:val="both"/>
      </w:pPr>
      <w:r>
        <w:t xml:space="preserve">w przypadkach uzasadnionych potrzebami szkoły oraz orzeczeniami </w:t>
      </w:r>
      <w:r>
        <w:br/>
        <w:t xml:space="preserve">i opiniami poradni psychologiczno-pedagogicznej istnieje możliwość zorganizowania nauczania indywidualnego, klasy wyrównawczej </w:t>
      </w:r>
      <w:r>
        <w:br/>
        <w:t>i integracyjnej na zasadach określonych zarządzeniami MEN,</w:t>
      </w:r>
    </w:p>
    <w:p w:rsidR="00062A10" w:rsidRDefault="00062A10" w:rsidP="00822D9C">
      <w:pPr>
        <w:pStyle w:val="Akapitzlist"/>
        <w:numPr>
          <w:ilvl w:val="0"/>
          <w:numId w:val="11"/>
        </w:numPr>
        <w:spacing w:line="360" w:lineRule="auto"/>
        <w:jc w:val="both"/>
      </w:pPr>
      <w:r>
        <w:t xml:space="preserve">w przypadkach uzasadnionych w porozumieniu z organem prowadzącym istnieje możliwość stworzenia klasy o profilu sportowym. </w:t>
      </w:r>
    </w:p>
    <w:p w:rsidR="001B3C8F" w:rsidRDefault="001B3C8F" w:rsidP="001B3C8F">
      <w:pPr>
        <w:pStyle w:val="Akapitzlist"/>
        <w:numPr>
          <w:ilvl w:val="0"/>
          <w:numId w:val="11"/>
        </w:numPr>
        <w:spacing w:line="360" w:lineRule="auto"/>
        <w:jc w:val="both"/>
      </w:pPr>
      <w:r>
        <w:t>Obowiązkowe roczne przygotowanie przedszkolne.</w:t>
      </w:r>
    </w:p>
    <w:p w:rsidR="00E3448D" w:rsidRDefault="00E3448D" w:rsidP="00E3448D">
      <w:pPr>
        <w:spacing w:line="360" w:lineRule="auto"/>
        <w:jc w:val="both"/>
      </w:pPr>
    </w:p>
    <w:p w:rsidR="00822D9C" w:rsidRPr="004C75C2" w:rsidRDefault="00822D9C" w:rsidP="00822D9C">
      <w:pPr>
        <w:spacing w:line="360" w:lineRule="auto"/>
        <w:jc w:val="center"/>
        <w:rPr>
          <w:sz w:val="28"/>
          <w:szCs w:val="28"/>
        </w:rPr>
      </w:pPr>
      <w:r w:rsidRPr="004C75C2">
        <w:rPr>
          <w:sz w:val="28"/>
          <w:szCs w:val="28"/>
        </w:rPr>
        <w:t>§4</w:t>
      </w:r>
    </w:p>
    <w:p w:rsidR="00822D9C" w:rsidRDefault="00822D9C" w:rsidP="00822D9C">
      <w:pPr>
        <w:spacing w:line="360" w:lineRule="auto"/>
        <w:jc w:val="center"/>
      </w:pPr>
    </w:p>
    <w:p w:rsidR="00822D9C" w:rsidRDefault="00822D9C" w:rsidP="00822D9C">
      <w:pPr>
        <w:pStyle w:val="Akapitzlist"/>
        <w:numPr>
          <w:ilvl w:val="0"/>
          <w:numId w:val="12"/>
        </w:numPr>
        <w:spacing w:line="360" w:lineRule="auto"/>
        <w:jc w:val="both"/>
      </w:pPr>
      <w:r>
        <w:t>Do obwodu szkoły należą następujące miejscowości: Zławieś Wielka, Zławieś Mała, Pędzewo, Gutowo, Toporzysko, Czarnowo.</w:t>
      </w:r>
    </w:p>
    <w:p w:rsidR="00822D9C" w:rsidRPr="00822D9C" w:rsidRDefault="00822D9C" w:rsidP="00822D9C">
      <w:pPr>
        <w:pStyle w:val="Akapitzlist"/>
        <w:numPr>
          <w:ilvl w:val="0"/>
          <w:numId w:val="12"/>
        </w:numPr>
        <w:spacing w:line="360" w:lineRule="auto"/>
        <w:jc w:val="both"/>
      </w:pPr>
      <w:r>
        <w:t xml:space="preserve">Do szkoły mogą być przyjmowani za zgodą dyrektora uczniowie spoza obwodu, jeśli istnieją ku temu warunki- </w:t>
      </w:r>
      <w:r w:rsidRPr="00822D9C">
        <w:rPr>
          <w:color w:val="FF0000"/>
        </w:rPr>
        <w:t>załącznik nr 2- Regulamin rekrutacji</w:t>
      </w:r>
      <w:r>
        <w:rPr>
          <w:color w:val="FF0000"/>
        </w:rPr>
        <w:t>.</w:t>
      </w:r>
    </w:p>
    <w:p w:rsidR="00822D9C" w:rsidRDefault="00822D9C" w:rsidP="00822D9C">
      <w:pPr>
        <w:pStyle w:val="Akapitzlist"/>
        <w:numPr>
          <w:ilvl w:val="0"/>
          <w:numId w:val="12"/>
        </w:numPr>
        <w:spacing w:line="360" w:lineRule="auto"/>
        <w:jc w:val="both"/>
      </w:pPr>
      <w:r w:rsidRPr="00822D9C">
        <w:t xml:space="preserve">Dziecko może spełniać </w:t>
      </w:r>
      <w:r>
        <w:t xml:space="preserve">obowiązek szkolny poza szkołą pod warunkiem uzyskania przez rodziców zezwolenia dyrektora szkoły. Rodzice na podstawie pisemnego oświadczenia są zobowiązani do zapewnienia dziecku warunków umożliwiających realizację podstawy programowej, obowiązującej na danym etapie edukacyjnym. </w:t>
      </w:r>
    </w:p>
    <w:p w:rsidR="00822D9C" w:rsidRDefault="00822D9C" w:rsidP="00822D9C">
      <w:pPr>
        <w:spacing w:line="360" w:lineRule="auto"/>
        <w:jc w:val="both"/>
      </w:pPr>
    </w:p>
    <w:p w:rsidR="00822D9C" w:rsidRPr="009E5FF4" w:rsidRDefault="00822D9C" w:rsidP="00822D9C">
      <w:pPr>
        <w:spacing w:line="360" w:lineRule="auto"/>
        <w:jc w:val="center"/>
        <w:rPr>
          <w:b/>
          <w:sz w:val="28"/>
          <w:szCs w:val="28"/>
        </w:rPr>
      </w:pPr>
      <w:r w:rsidRPr="009E5FF4">
        <w:rPr>
          <w:b/>
          <w:sz w:val="28"/>
          <w:szCs w:val="28"/>
        </w:rPr>
        <w:lastRenderedPageBreak/>
        <w:t>CELE I ZADANIA</w:t>
      </w:r>
    </w:p>
    <w:p w:rsidR="00822D9C" w:rsidRDefault="00822D9C" w:rsidP="00822D9C">
      <w:pPr>
        <w:spacing w:line="360" w:lineRule="auto"/>
        <w:jc w:val="center"/>
        <w:rPr>
          <w:b/>
        </w:rPr>
      </w:pPr>
    </w:p>
    <w:p w:rsidR="00822D9C" w:rsidRPr="004C75C2" w:rsidRDefault="00822D9C" w:rsidP="00822D9C">
      <w:pPr>
        <w:spacing w:line="360" w:lineRule="auto"/>
        <w:jc w:val="center"/>
        <w:rPr>
          <w:sz w:val="28"/>
          <w:szCs w:val="28"/>
        </w:rPr>
      </w:pPr>
      <w:r w:rsidRPr="004C75C2">
        <w:rPr>
          <w:sz w:val="28"/>
          <w:szCs w:val="28"/>
        </w:rPr>
        <w:t>§5</w:t>
      </w:r>
    </w:p>
    <w:p w:rsidR="00822D9C" w:rsidRDefault="00822D9C" w:rsidP="00822D9C">
      <w:pPr>
        <w:spacing w:line="360" w:lineRule="auto"/>
        <w:jc w:val="center"/>
      </w:pPr>
    </w:p>
    <w:p w:rsidR="00822D9C" w:rsidRDefault="00D54B70" w:rsidP="00D54B70">
      <w:pPr>
        <w:pStyle w:val="Akapitzlist"/>
        <w:numPr>
          <w:ilvl w:val="0"/>
          <w:numId w:val="13"/>
        </w:numPr>
        <w:spacing w:line="360" w:lineRule="auto"/>
        <w:jc w:val="both"/>
      </w:pPr>
      <w:r>
        <w:t>Szkoła realizuje cele i zadania wynikające z ustaw, oraz wydanych na ich podstawie aktów wykonawczych, w szczególności:</w:t>
      </w:r>
    </w:p>
    <w:p w:rsidR="00D54B70" w:rsidRDefault="00D54B70" w:rsidP="00D54B70">
      <w:pPr>
        <w:pStyle w:val="Akapitzlist"/>
        <w:numPr>
          <w:ilvl w:val="0"/>
          <w:numId w:val="14"/>
        </w:numPr>
        <w:spacing w:line="360" w:lineRule="auto"/>
        <w:jc w:val="both"/>
      </w:pPr>
      <w:r>
        <w:t>Umożliwia i uwzględnia optymalne warunki rozwoju uczniów:</w:t>
      </w:r>
    </w:p>
    <w:p w:rsidR="00D54B70" w:rsidRDefault="00D54B70" w:rsidP="00D54B70">
      <w:pPr>
        <w:pStyle w:val="Akapitzlist"/>
        <w:spacing w:line="360" w:lineRule="auto"/>
        <w:ind w:left="1440"/>
        <w:jc w:val="both"/>
      </w:pPr>
      <w:r>
        <w:t xml:space="preserve">1a) W roku szkolnym 2015/2016 szkoła zapewnia uczniom klas I, II i IV, </w:t>
      </w:r>
      <w:r w:rsidR="00A02E16">
        <w:br/>
      </w:r>
      <w:r>
        <w:t xml:space="preserve">a w następnych latach uczniom kolejnych klas bezpłatne podręczniki oraz materiały edukacyjne wypożyczane przez bibliotekę szkolną – </w:t>
      </w:r>
      <w:r w:rsidRPr="00D54B70">
        <w:rPr>
          <w:color w:val="FF0000"/>
        </w:rPr>
        <w:t>załącznik nr 3</w:t>
      </w:r>
      <w:r>
        <w:rPr>
          <w:color w:val="FF0000"/>
        </w:rPr>
        <w:t xml:space="preserve">- Regulamin wypożyczania podręczników oraz materiałów edukacyjnych. </w:t>
      </w:r>
      <w:r>
        <w:t xml:space="preserve">Podręczniki i materiały edukacyjne są własnością organu prowadzącego szkołę i obowiązują trzy kolejne lata.  </w:t>
      </w:r>
    </w:p>
    <w:p w:rsidR="00D54B70" w:rsidRDefault="00D54B70" w:rsidP="00D54B70">
      <w:pPr>
        <w:pStyle w:val="Akapitzlist"/>
        <w:spacing w:line="360" w:lineRule="auto"/>
        <w:ind w:left="1440"/>
        <w:jc w:val="both"/>
      </w:pPr>
      <w:r>
        <w:t xml:space="preserve">1b) nauczyciel i uczniowie mogą korzystać z elektronicznego podręcznika pod warunkiem jego zgodności z obowiązującymi przepisami prawa oświatowego. </w:t>
      </w:r>
    </w:p>
    <w:p w:rsidR="000A329B" w:rsidRPr="00B71A6A" w:rsidRDefault="000A329B" w:rsidP="00A01166">
      <w:pPr>
        <w:pStyle w:val="Akapitzlist"/>
        <w:numPr>
          <w:ilvl w:val="0"/>
          <w:numId w:val="14"/>
        </w:numPr>
        <w:spacing w:before="120" w:after="120" w:line="360" w:lineRule="auto"/>
        <w:jc w:val="both"/>
        <w:rPr>
          <w:rFonts w:eastAsia="MS Mincho"/>
        </w:rPr>
      </w:pPr>
      <w:r w:rsidRPr="00B71A6A">
        <w:rPr>
          <w:rFonts w:eastAsia="MS Mincho"/>
        </w:rPr>
        <w:t>Przestrzega zasad bezpieczeństwa, oraz promocji i ochrony zdrowia w czasie zajęć szkolnych i przerw międzylekcyjnych,</w:t>
      </w:r>
    </w:p>
    <w:p w:rsidR="000A329B" w:rsidRPr="00B71A6A" w:rsidRDefault="000A329B" w:rsidP="00A01166">
      <w:pPr>
        <w:pStyle w:val="Akapitzlist"/>
        <w:numPr>
          <w:ilvl w:val="0"/>
          <w:numId w:val="14"/>
        </w:numPr>
        <w:spacing w:before="120" w:after="120" w:line="360" w:lineRule="auto"/>
        <w:jc w:val="both"/>
        <w:rPr>
          <w:rFonts w:eastAsia="MS Mincho"/>
        </w:rPr>
      </w:pPr>
      <w:r w:rsidRPr="00B71A6A">
        <w:rPr>
          <w:rFonts w:eastAsia="MS Mincho"/>
        </w:rPr>
        <w:t>Uświadamia uczniom poczucie tożsamości narodowej w toku zajęć lekcyjnych,</w:t>
      </w:r>
    </w:p>
    <w:p w:rsidR="000A329B" w:rsidRPr="00B71A6A" w:rsidRDefault="000A329B" w:rsidP="00A01166">
      <w:pPr>
        <w:pStyle w:val="Akapitzlist"/>
        <w:numPr>
          <w:ilvl w:val="0"/>
          <w:numId w:val="14"/>
        </w:numPr>
        <w:spacing w:before="120" w:after="120" w:line="360" w:lineRule="auto"/>
        <w:jc w:val="both"/>
        <w:rPr>
          <w:rFonts w:eastAsia="MS Mincho"/>
        </w:rPr>
      </w:pPr>
      <w:r w:rsidRPr="00B71A6A">
        <w:rPr>
          <w:rFonts w:eastAsia="MS Mincho"/>
        </w:rPr>
        <w:t xml:space="preserve">Rozwija uczucia patriotyczne poprzez organizację apeli i uroczystości </w:t>
      </w:r>
      <w:r w:rsidRPr="00B71A6A">
        <w:rPr>
          <w:rFonts w:eastAsia="MS Mincho"/>
        </w:rPr>
        <w:br/>
        <w:t>z okazji rocznic państwowych, w naszej szkole przyjęto do realizacji:</w:t>
      </w:r>
    </w:p>
    <w:p w:rsidR="000A329B" w:rsidRPr="00B71A6A" w:rsidRDefault="000A329B" w:rsidP="00A01166">
      <w:pPr>
        <w:numPr>
          <w:ilvl w:val="1"/>
          <w:numId w:val="14"/>
        </w:numPr>
        <w:spacing w:before="120" w:after="120" w:line="360" w:lineRule="auto"/>
        <w:jc w:val="both"/>
        <w:rPr>
          <w:rFonts w:eastAsia="MS Mincho"/>
        </w:rPr>
      </w:pPr>
      <w:r w:rsidRPr="00B71A6A">
        <w:rPr>
          <w:rFonts w:eastAsia="MS Mincho"/>
        </w:rPr>
        <w:t xml:space="preserve">Święto Edukacji Narodowej – 14.10. </w:t>
      </w:r>
    </w:p>
    <w:p w:rsidR="000A329B" w:rsidRPr="00B71A6A" w:rsidRDefault="000A329B" w:rsidP="00A01166">
      <w:pPr>
        <w:numPr>
          <w:ilvl w:val="1"/>
          <w:numId w:val="14"/>
        </w:numPr>
        <w:spacing w:before="120" w:after="120" w:line="360" w:lineRule="auto"/>
        <w:jc w:val="both"/>
        <w:rPr>
          <w:rFonts w:eastAsia="MS Mincho"/>
        </w:rPr>
      </w:pPr>
      <w:r w:rsidRPr="00B71A6A">
        <w:rPr>
          <w:rFonts w:eastAsia="MS Mincho"/>
        </w:rPr>
        <w:t>Rocz</w:t>
      </w:r>
      <w:r w:rsidR="00B71A6A">
        <w:rPr>
          <w:rFonts w:eastAsia="MS Mincho"/>
        </w:rPr>
        <w:t xml:space="preserve">nicę Odzyskania Niepodległości </w:t>
      </w:r>
      <w:r w:rsidRPr="00B71A6A">
        <w:rPr>
          <w:rFonts w:eastAsia="MS Mincho"/>
        </w:rPr>
        <w:t>- 11.11.</w:t>
      </w:r>
    </w:p>
    <w:p w:rsidR="000A329B" w:rsidRPr="00B71A6A" w:rsidRDefault="000A329B" w:rsidP="00A01166">
      <w:pPr>
        <w:numPr>
          <w:ilvl w:val="1"/>
          <w:numId w:val="14"/>
        </w:numPr>
        <w:spacing w:before="120" w:after="120" w:line="360" w:lineRule="auto"/>
        <w:jc w:val="both"/>
        <w:rPr>
          <w:rFonts w:eastAsia="MS Mincho"/>
        </w:rPr>
      </w:pPr>
      <w:r w:rsidRPr="00B71A6A">
        <w:rPr>
          <w:rFonts w:eastAsia="MS Mincho"/>
        </w:rPr>
        <w:t>Rocznicę Uchwalenia Konstytucji 3 Maja</w:t>
      </w:r>
      <w:r w:rsidRPr="00B71A6A">
        <w:rPr>
          <w:rFonts w:eastAsia="MS Mincho"/>
        </w:rPr>
        <w:tab/>
        <w:t>- 03.05.</w:t>
      </w:r>
    </w:p>
    <w:p w:rsidR="000A329B" w:rsidRPr="00354E3E" w:rsidRDefault="000A329B" w:rsidP="00A01166">
      <w:pPr>
        <w:numPr>
          <w:ilvl w:val="1"/>
          <w:numId w:val="14"/>
        </w:numPr>
        <w:spacing w:before="120" w:after="120" w:line="360" w:lineRule="auto"/>
        <w:jc w:val="both"/>
        <w:rPr>
          <w:color w:val="FF0000"/>
        </w:rPr>
      </w:pPr>
      <w:r w:rsidRPr="00B71A6A">
        <w:rPr>
          <w:rFonts w:eastAsia="MS Mincho"/>
        </w:rPr>
        <w:t>Święto Patrona Szkoły</w:t>
      </w:r>
      <w:r w:rsidR="00354E3E">
        <w:rPr>
          <w:rFonts w:eastAsia="MS Mincho"/>
        </w:rPr>
        <w:t xml:space="preserve">- </w:t>
      </w:r>
      <w:r w:rsidR="00354E3E" w:rsidRPr="00354E3E">
        <w:rPr>
          <w:rFonts w:eastAsia="MS Mincho"/>
          <w:color w:val="FF0000"/>
        </w:rPr>
        <w:t>załącznik nr 4 – Szkolny Program Wychowawczy</w:t>
      </w:r>
    </w:p>
    <w:p w:rsidR="000A329B" w:rsidRDefault="000A329B" w:rsidP="00A01166">
      <w:pPr>
        <w:pStyle w:val="Akapitzlist"/>
        <w:numPr>
          <w:ilvl w:val="0"/>
          <w:numId w:val="14"/>
        </w:numPr>
        <w:spacing w:before="120" w:after="120" w:line="360" w:lineRule="auto"/>
        <w:jc w:val="both"/>
        <w:rPr>
          <w:rFonts w:eastAsia="MS Mincho"/>
          <w:color w:val="FF0000"/>
        </w:rPr>
      </w:pPr>
      <w:r w:rsidRPr="00E65111">
        <w:rPr>
          <w:rFonts w:eastAsia="MS Mincho"/>
        </w:rPr>
        <w:t>Określa szczegółowe zasady wewnątrzszkolnego systemu oceniania, opracowanego zgodnie z odrębnymi przepisami w sprawie zasad oceniania, klasyfikowania i promowania uczniów, określa zasady przeprowadzania sprawdz</w:t>
      </w:r>
      <w:r w:rsidR="00354E3E" w:rsidRPr="00E65111">
        <w:rPr>
          <w:rFonts w:eastAsia="MS Mincho"/>
        </w:rPr>
        <w:t>ianów i egzamin</w:t>
      </w:r>
    </w:p>
    <w:p w:rsidR="000475A0" w:rsidRDefault="000475A0" w:rsidP="000475A0">
      <w:pPr>
        <w:spacing w:before="100" w:beforeAutospacing="1" w:after="100" w:afterAutospacing="1" w:line="360" w:lineRule="auto"/>
        <w:rPr>
          <w:rFonts w:eastAsia="MS Mincho"/>
        </w:rPr>
      </w:pPr>
    </w:p>
    <w:p w:rsidR="000475A0" w:rsidRDefault="000475A0" w:rsidP="00A93E7F">
      <w:pPr>
        <w:spacing w:before="100" w:beforeAutospacing="1" w:after="100" w:afterAutospacing="1" w:line="360" w:lineRule="auto"/>
        <w:ind w:firstLine="708"/>
      </w:pPr>
      <w:r w:rsidRPr="000475A0">
        <w:rPr>
          <w:rFonts w:eastAsia="MS Mincho"/>
        </w:rPr>
        <w:lastRenderedPageBreak/>
        <w:t>5 a)</w:t>
      </w:r>
      <w:r>
        <w:rPr>
          <w:rFonts w:eastAsia="MS Mincho"/>
        </w:rPr>
        <w:t xml:space="preserve"> </w:t>
      </w:r>
      <w:r w:rsidRPr="00D90D87">
        <w:t xml:space="preserve"> Ocenianiu podlegają: </w:t>
      </w:r>
    </w:p>
    <w:p w:rsidR="000475A0" w:rsidRPr="00D90D87" w:rsidRDefault="000475A0" w:rsidP="000475A0">
      <w:pPr>
        <w:spacing w:before="100" w:beforeAutospacing="1" w:after="100" w:afterAutospacing="1" w:line="360" w:lineRule="auto"/>
        <w:ind w:left="708"/>
      </w:pPr>
      <w:r w:rsidRPr="00D90D87">
        <w:t xml:space="preserve">1) osiągnięcia edukacyjne </w:t>
      </w:r>
      <w:hyperlink r:id="rId10" w:anchor="P1A6" w:tgtFrame="ostatnia" w:history="1">
        <w:r w:rsidRPr="00D90D87">
          <w:t>ucznia</w:t>
        </w:r>
      </w:hyperlink>
      <w:r w:rsidRPr="00D90D87">
        <w:t>;</w:t>
      </w:r>
      <w:r>
        <w:br/>
      </w:r>
      <w:r w:rsidRPr="00D90D87">
        <w:t xml:space="preserve">2) zachowanie </w:t>
      </w:r>
      <w:hyperlink r:id="rId11" w:anchor="P1A6" w:tgtFrame="ostatnia" w:history="1">
        <w:r w:rsidRPr="00D90D87">
          <w:t>ucznia</w:t>
        </w:r>
      </w:hyperlink>
      <w:r w:rsidRPr="00D90D87">
        <w:t>.</w:t>
      </w:r>
    </w:p>
    <w:p w:rsidR="000475A0" w:rsidRDefault="000475A0" w:rsidP="000475A0">
      <w:pPr>
        <w:spacing w:before="100" w:beforeAutospacing="1" w:after="100" w:afterAutospacing="1" w:line="360" w:lineRule="auto"/>
        <w:jc w:val="both"/>
      </w:pPr>
      <w:r>
        <w:t>2</w:t>
      </w:r>
      <w:r w:rsidRPr="00D90D87">
        <w:t xml:space="preserve">. Ocenianie osiągnięć edukacyjnych </w:t>
      </w:r>
      <w:hyperlink r:id="rId12" w:anchor="P1A6" w:tgtFrame="ostatnia" w:history="1">
        <w:r w:rsidRPr="00D90D87">
          <w:t>ucznia</w:t>
        </w:r>
      </w:hyperlink>
      <w:r w:rsidRPr="00D90D87">
        <w:t xml:space="preserve"> polega na rozpoznawaniu przez </w:t>
      </w:r>
      <w:hyperlink r:id="rId13" w:anchor="P1A6" w:tgtFrame="ostatnia" w:history="1">
        <w:r w:rsidRPr="00D90D87">
          <w:t>nauczycieli</w:t>
        </w:r>
      </w:hyperlink>
      <w:r w:rsidRPr="00D90D87">
        <w:t xml:space="preserve"> poziomu i postępów w opanowaniu przez </w:t>
      </w:r>
      <w:hyperlink r:id="rId14" w:anchor="P1A6" w:tgtFrame="ostatnia" w:history="1">
        <w:r w:rsidRPr="00D90D87">
          <w:t>ucznia</w:t>
        </w:r>
      </w:hyperlink>
      <w:r w:rsidRPr="00D90D87">
        <w:t xml:space="preserve"> wiadomości i umiejętności w stosunku do: 1) wymagań określonych w </w:t>
      </w:r>
      <w:hyperlink r:id="rId15" w:anchor="P1A6" w:tgtFrame="ostatnia" w:history="1">
        <w:r w:rsidRPr="00D90D87">
          <w:t>podstawie programowej kształcenia ogólnego</w:t>
        </w:r>
      </w:hyperlink>
      <w:r w:rsidRPr="00D90D87">
        <w:t xml:space="preserve"> oraz wymagań edukacyjnych wynikających z realizowanych w </w:t>
      </w:r>
      <w:hyperlink r:id="rId16" w:anchor="P1A6" w:tgtFrame="ostatnia" w:history="1">
        <w:r w:rsidRPr="00D90D87">
          <w:t>szkole</w:t>
        </w:r>
      </w:hyperlink>
      <w:r w:rsidRPr="00D90D87">
        <w:t xml:space="preserve"> programów nauczania;</w:t>
      </w:r>
      <w:r>
        <w:br/>
      </w:r>
      <w:r w:rsidRPr="00D90D87">
        <w:t xml:space="preserve">2) wymagań edukacyjnych wynikających z realizowanych w </w:t>
      </w:r>
      <w:hyperlink r:id="rId17" w:anchor="P1A6" w:tgtFrame="ostatnia" w:history="1">
        <w:r w:rsidRPr="00D90D87">
          <w:t>szkole</w:t>
        </w:r>
      </w:hyperlink>
      <w:r w:rsidRPr="00D90D87">
        <w:t xml:space="preserve"> programów nauczania </w:t>
      </w:r>
      <w:r>
        <w:br/>
        <w:t>–</w:t>
      </w:r>
      <w:r w:rsidRPr="00D90D87">
        <w:t xml:space="preserve"> w przypadku dodatkowych </w:t>
      </w:r>
      <w:hyperlink r:id="rId18" w:anchor="P1A329" w:tgtFrame="ostatnia" w:history="1">
        <w:r w:rsidRPr="00D90D87">
          <w:t>zajęć edukacyjnych</w:t>
        </w:r>
      </w:hyperlink>
      <w:r w:rsidRPr="00D90D87">
        <w:t>.</w:t>
      </w:r>
    </w:p>
    <w:p w:rsidR="000475A0" w:rsidRDefault="000475A0" w:rsidP="000475A0">
      <w:pPr>
        <w:spacing w:line="360" w:lineRule="auto"/>
        <w:jc w:val="both"/>
      </w:pPr>
      <w:r>
        <w:t>3</w:t>
      </w:r>
      <w:r w:rsidRPr="00D90D87">
        <w:t xml:space="preserve">. Ocenianie zachowania </w:t>
      </w:r>
      <w:hyperlink r:id="rId19" w:anchor="P1A6" w:tgtFrame="ostatnia" w:history="1">
        <w:r w:rsidRPr="00D90D87">
          <w:t>ucznia</w:t>
        </w:r>
      </w:hyperlink>
      <w:r w:rsidRPr="00D90D87">
        <w:t xml:space="preserve"> polega na rozpoznawaniu przez wychowawcę oddziału, </w:t>
      </w:r>
      <w:hyperlink r:id="rId20" w:anchor="P1A6" w:tgtFrame="ostatnia" w:history="1">
        <w:r w:rsidRPr="00D90D87">
          <w:t>nauczycieli</w:t>
        </w:r>
      </w:hyperlink>
      <w:r w:rsidRPr="00D90D87">
        <w:t xml:space="preserve"> oraz </w:t>
      </w:r>
      <w:hyperlink r:id="rId21" w:anchor="P1A6" w:tgtFrame="ostatnia" w:history="1">
        <w:r w:rsidRPr="00D90D87">
          <w:t>uczniów</w:t>
        </w:r>
      </w:hyperlink>
      <w:r w:rsidRPr="00D90D87">
        <w:t xml:space="preserve"> danego oddziału stopnia respektowania przez </w:t>
      </w:r>
      <w:hyperlink r:id="rId22" w:anchor="P1A6" w:tgtFrame="ostatnia" w:history="1">
        <w:r w:rsidRPr="00D90D87">
          <w:t>ucznia</w:t>
        </w:r>
      </w:hyperlink>
      <w:r w:rsidRPr="00D90D87">
        <w:t xml:space="preserve"> zasad współżycia społecznego i norm etycznych oraz obowiązków określonych w statucie </w:t>
      </w:r>
      <w:hyperlink r:id="rId23" w:anchor="P1A6" w:tgtFrame="ostatnia" w:history="1">
        <w:r w:rsidRPr="00D90D87">
          <w:t>szkoły</w:t>
        </w:r>
      </w:hyperlink>
      <w:r w:rsidRPr="00D90D87">
        <w:t xml:space="preserve">. </w:t>
      </w:r>
    </w:p>
    <w:p w:rsidR="000475A0" w:rsidRPr="00D90D87" w:rsidRDefault="000475A0" w:rsidP="000475A0">
      <w:pPr>
        <w:spacing w:line="360" w:lineRule="auto"/>
        <w:jc w:val="both"/>
      </w:pPr>
      <w:r>
        <w:t>4</w:t>
      </w:r>
      <w:r w:rsidRPr="00D90D87">
        <w:t xml:space="preserve">. Ocenianie osiągnięć edukacyjnych i zachowania </w:t>
      </w:r>
      <w:hyperlink r:id="rId24" w:anchor="P1A6" w:tgtFrame="ostatnia" w:history="1">
        <w:r w:rsidRPr="00D90D87">
          <w:t>ucznia</w:t>
        </w:r>
      </w:hyperlink>
      <w:r w:rsidRPr="00D90D87">
        <w:t xml:space="preserve"> odbywa się w ramach oceniania wewnątrzszkolnego, które ma na celu: </w:t>
      </w:r>
    </w:p>
    <w:p w:rsidR="000475A0" w:rsidRPr="00D90D87" w:rsidRDefault="000475A0" w:rsidP="000475A0">
      <w:pPr>
        <w:spacing w:line="360" w:lineRule="auto"/>
        <w:jc w:val="both"/>
      </w:pPr>
      <w:r w:rsidRPr="00D90D87">
        <w:t xml:space="preserve">1) informowanie </w:t>
      </w:r>
      <w:hyperlink r:id="rId25" w:anchor="P1A6" w:tgtFrame="ostatnia" w:history="1">
        <w:r w:rsidRPr="00D90D87">
          <w:t>ucznia</w:t>
        </w:r>
      </w:hyperlink>
      <w:r w:rsidRPr="00D90D87">
        <w:t xml:space="preserve"> o poziomie jego osiągnięć edukacyjnych i jego zachowaniu oraz </w:t>
      </w:r>
      <w:r>
        <w:br/>
      </w:r>
      <w:r w:rsidRPr="00D90D87">
        <w:t>o postępach w tym zakresie;</w:t>
      </w:r>
    </w:p>
    <w:p w:rsidR="000475A0" w:rsidRPr="00D90D87" w:rsidRDefault="000475A0" w:rsidP="000475A0">
      <w:pPr>
        <w:spacing w:line="360" w:lineRule="auto"/>
        <w:jc w:val="both"/>
      </w:pPr>
      <w:r w:rsidRPr="00D90D87">
        <w:t xml:space="preserve">2) udzielanie </w:t>
      </w:r>
      <w:hyperlink r:id="rId26" w:anchor="P1A6" w:tgtFrame="ostatnia" w:history="1">
        <w:r w:rsidRPr="00D90D87">
          <w:t>uczniowi</w:t>
        </w:r>
      </w:hyperlink>
      <w:r w:rsidRPr="00D90D87">
        <w:t xml:space="preserve"> pomocy w nauce poprzez przekazanie </w:t>
      </w:r>
      <w:hyperlink r:id="rId27" w:anchor="P1A6" w:tgtFrame="ostatnia" w:history="1">
        <w:r w:rsidRPr="00D90D87">
          <w:t>uczniowi</w:t>
        </w:r>
      </w:hyperlink>
      <w:r w:rsidRPr="00D90D87">
        <w:t xml:space="preserve"> informacji o tym, co zrobił dobrze i jak powinien się dalej uczyć;</w:t>
      </w:r>
    </w:p>
    <w:p w:rsidR="000475A0" w:rsidRPr="00D90D87" w:rsidRDefault="000475A0" w:rsidP="000475A0">
      <w:pPr>
        <w:spacing w:line="360" w:lineRule="auto"/>
        <w:jc w:val="both"/>
      </w:pPr>
      <w:r w:rsidRPr="00D90D87">
        <w:t>3) udzielanie wskazówek do samodzielnego planowania własnego rozwoju;</w:t>
      </w:r>
    </w:p>
    <w:p w:rsidR="000475A0" w:rsidRPr="00D90D87" w:rsidRDefault="000475A0" w:rsidP="000475A0">
      <w:pPr>
        <w:spacing w:line="360" w:lineRule="auto"/>
        <w:jc w:val="both"/>
      </w:pPr>
      <w:r w:rsidRPr="00D90D87">
        <w:t xml:space="preserve">4) motywowanie </w:t>
      </w:r>
      <w:hyperlink r:id="rId28" w:anchor="P1A6" w:tgtFrame="ostatnia" w:history="1">
        <w:r w:rsidRPr="00D90D87">
          <w:t>ucznia</w:t>
        </w:r>
      </w:hyperlink>
      <w:r w:rsidRPr="00D90D87">
        <w:t xml:space="preserve"> do dalszych postępów w nauce i zachowaniu;</w:t>
      </w:r>
    </w:p>
    <w:p w:rsidR="000475A0" w:rsidRPr="00D90D87" w:rsidRDefault="000475A0" w:rsidP="000475A0">
      <w:pPr>
        <w:spacing w:line="360" w:lineRule="auto"/>
        <w:jc w:val="both"/>
      </w:pPr>
      <w:r w:rsidRPr="00D90D87">
        <w:t xml:space="preserve">5) dostarczanie </w:t>
      </w:r>
      <w:hyperlink r:id="rId29" w:anchor="P1A6" w:tgtFrame="ostatnia" w:history="1">
        <w:r w:rsidRPr="00D90D87">
          <w:t>rodzicom</w:t>
        </w:r>
      </w:hyperlink>
      <w:r w:rsidRPr="00D90D87">
        <w:t xml:space="preserve"> i </w:t>
      </w:r>
      <w:hyperlink r:id="rId30" w:anchor="P1A6" w:tgtFrame="ostatnia" w:history="1">
        <w:r w:rsidRPr="00D90D87">
          <w:t>nauczycielom</w:t>
        </w:r>
      </w:hyperlink>
      <w:r w:rsidRPr="00D90D87">
        <w:t xml:space="preserve"> informacji o postępach i trudnościach w nauce </w:t>
      </w:r>
      <w:r>
        <w:br/>
      </w:r>
      <w:r w:rsidRPr="00D90D87">
        <w:t xml:space="preserve">i zachowaniu </w:t>
      </w:r>
      <w:hyperlink r:id="rId31" w:anchor="P1A6" w:tgtFrame="ostatnia" w:history="1">
        <w:r w:rsidRPr="00D90D87">
          <w:t>ucznia</w:t>
        </w:r>
      </w:hyperlink>
      <w:r w:rsidRPr="00D90D87">
        <w:t xml:space="preserve"> oraz o szczególnych uzdolnieniach </w:t>
      </w:r>
      <w:hyperlink r:id="rId32" w:anchor="P1A6" w:tgtFrame="ostatnia" w:history="1">
        <w:r w:rsidRPr="00D90D87">
          <w:t>ucznia</w:t>
        </w:r>
      </w:hyperlink>
      <w:r w:rsidRPr="00D90D87">
        <w:t>;</w:t>
      </w:r>
    </w:p>
    <w:p w:rsidR="000475A0" w:rsidRPr="00D90D87" w:rsidRDefault="000475A0" w:rsidP="000475A0">
      <w:pPr>
        <w:spacing w:line="360" w:lineRule="auto"/>
        <w:jc w:val="both"/>
      </w:pPr>
      <w:r w:rsidRPr="00D90D87">
        <w:t xml:space="preserve">6) umożliwienie </w:t>
      </w:r>
      <w:hyperlink r:id="rId33" w:anchor="P1A6" w:tgtFrame="ostatnia" w:history="1">
        <w:r w:rsidRPr="00D90D87">
          <w:t>nauczycielom</w:t>
        </w:r>
      </w:hyperlink>
      <w:r w:rsidRPr="00D90D87">
        <w:t xml:space="preserve"> doskonalenia organizacji i metod pracy dydaktyczno-wychowawczej.</w:t>
      </w:r>
      <w:r>
        <w:br/>
        <w:t>5</w:t>
      </w:r>
      <w:r w:rsidRPr="00D90D87">
        <w:t xml:space="preserve">. Ocenianie wewnątrzszkolne obejmuje: </w:t>
      </w:r>
    </w:p>
    <w:p w:rsidR="000475A0" w:rsidRPr="00D90D87" w:rsidRDefault="000475A0" w:rsidP="000475A0">
      <w:pPr>
        <w:spacing w:line="360" w:lineRule="auto"/>
        <w:jc w:val="both"/>
      </w:pPr>
      <w:r w:rsidRPr="00D90D87">
        <w:t xml:space="preserve">1) formułowanie przez </w:t>
      </w:r>
      <w:hyperlink r:id="rId34" w:anchor="P1A6" w:tgtFrame="ostatnia" w:history="1">
        <w:r w:rsidRPr="00D90D87">
          <w:t>nauczycieli</w:t>
        </w:r>
      </w:hyperlink>
      <w:r w:rsidRPr="00D90D87">
        <w:t xml:space="preserve"> wymagań edukacyjnych niezbędnych do otrzymania przez </w:t>
      </w:r>
      <w:hyperlink r:id="rId35" w:anchor="P1A6" w:tgtFrame="ostatnia" w:history="1">
        <w:r w:rsidRPr="00D90D87">
          <w:t>ucznia</w:t>
        </w:r>
      </w:hyperlink>
      <w:r w:rsidRPr="00D90D87">
        <w:t xml:space="preserve"> poszczeg</w:t>
      </w:r>
      <w:r>
        <w:t xml:space="preserve">ólnych śródrocznych i rocznych </w:t>
      </w:r>
      <w:r w:rsidRPr="00D90D87">
        <w:t xml:space="preserve">ocen klasyfikacyjnych z obowiązkowych </w:t>
      </w:r>
      <w:r>
        <w:br/>
      </w:r>
      <w:r w:rsidRPr="00D90D87">
        <w:t xml:space="preserve">i dodatkowych </w:t>
      </w:r>
      <w:hyperlink r:id="rId36" w:anchor="P1A329" w:tgtFrame="ostatnia" w:history="1">
        <w:r w:rsidRPr="00D90D87">
          <w:t>zajęć edukacyjnych</w:t>
        </w:r>
      </w:hyperlink>
      <w:r w:rsidRPr="00D90D87">
        <w:t xml:space="preserve"> oraz zajęć, o których mowa w przepisach wydanych na podstawie </w:t>
      </w:r>
      <w:hyperlink r:id="rId37" w:anchor="P1A17" w:tgtFrame="ostatnia" w:history="1">
        <w:r w:rsidRPr="00D90D87">
          <w:t>art. 13</w:t>
        </w:r>
      </w:hyperlink>
      <w:r w:rsidRPr="00D90D87">
        <w:t xml:space="preserve"> ust. 3</w:t>
      </w:r>
      <w:r w:rsidR="00A944B6">
        <w:t xml:space="preserve"> ustawy o systemie oświaty</w:t>
      </w:r>
      <w:r w:rsidRPr="00D90D87">
        <w:t>;</w:t>
      </w:r>
    </w:p>
    <w:p w:rsidR="000475A0" w:rsidRPr="00D90D87" w:rsidRDefault="000475A0" w:rsidP="000475A0">
      <w:pPr>
        <w:spacing w:line="360" w:lineRule="auto"/>
        <w:jc w:val="both"/>
      </w:pPr>
      <w:r w:rsidRPr="00D90D87">
        <w:t>2) ustalanie kryteriów oceniania zachowania;</w:t>
      </w:r>
    </w:p>
    <w:p w:rsidR="000475A0" w:rsidRPr="00D90D87" w:rsidRDefault="000475A0" w:rsidP="000475A0">
      <w:pPr>
        <w:spacing w:line="360" w:lineRule="auto"/>
        <w:jc w:val="both"/>
      </w:pPr>
      <w:r w:rsidRPr="00D90D87">
        <w:t xml:space="preserve">3) ustalanie ocen bieżących i śródrocznych ocen klasyfikacyjnych z obowiązkowych </w:t>
      </w:r>
      <w:r>
        <w:br/>
      </w:r>
      <w:r w:rsidRPr="00D90D87">
        <w:t xml:space="preserve">i dodatkowych </w:t>
      </w:r>
      <w:hyperlink r:id="rId38" w:anchor="P1A329" w:tgtFrame="ostatnia" w:history="1">
        <w:r w:rsidRPr="00D90D87">
          <w:t>zajęć edukacyjnych</w:t>
        </w:r>
      </w:hyperlink>
      <w:r w:rsidRPr="00D90D87">
        <w:t xml:space="preserve"> oraz zajęć, o których mowa w przepisach wydanych na </w:t>
      </w:r>
      <w:r w:rsidRPr="00D90D87">
        <w:lastRenderedPageBreak/>
        <w:t xml:space="preserve">podstawie </w:t>
      </w:r>
      <w:hyperlink r:id="rId39" w:anchor="P1A17" w:tgtFrame="ostatnia" w:history="1">
        <w:r w:rsidRPr="00D90D87">
          <w:t>art. 13</w:t>
        </w:r>
      </w:hyperlink>
      <w:r w:rsidRPr="00D90D87">
        <w:t xml:space="preserve"> ust. 3</w:t>
      </w:r>
      <w:r w:rsidR="00A944B6" w:rsidRPr="00A944B6">
        <w:t xml:space="preserve"> </w:t>
      </w:r>
      <w:r w:rsidR="00A944B6">
        <w:t>ustawy o systemie oświaty</w:t>
      </w:r>
      <w:r w:rsidRPr="00D90D87">
        <w:t>, a także śródrocznej oceny klasyfikacyjnej zachowania;</w:t>
      </w:r>
    </w:p>
    <w:p w:rsidR="00A944B6" w:rsidRDefault="000475A0" w:rsidP="000475A0">
      <w:pPr>
        <w:spacing w:line="360" w:lineRule="auto"/>
        <w:jc w:val="both"/>
      </w:pPr>
      <w:r w:rsidRPr="00D90D87">
        <w:t xml:space="preserve">4) przeprowadzanie egzaminów klasyfikacyjnych, o których mowa w </w:t>
      </w:r>
      <w:hyperlink r:id="rId40" w:anchor="P1A22" w:tgtFrame="ostatnia" w:history="1">
        <w:r w:rsidRPr="00D90D87">
          <w:t>art. 16</w:t>
        </w:r>
      </w:hyperlink>
      <w:r w:rsidRPr="00D90D87">
        <w:t xml:space="preserve"> ust. 11</w:t>
      </w:r>
      <w:r w:rsidR="00A944B6" w:rsidRPr="00A944B6">
        <w:t xml:space="preserve"> </w:t>
      </w:r>
      <w:r w:rsidR="00A944B6">
        <w:t xml:space="preserve">ustawy </w:t>
      </w:r>
      <w:r w:rsidR="00A944B6">
        <w:br/>
        <w:t>o systemie oświaty</w:t>
      </w:r>
      <w:r w:rsidRPr="00D90D87">
        <w:t xml:space="preserve">, </w:t>
      </w:r>
      <w:hyperlink r:id="rId41" w:anchor="P1A273" w:tgtFrame="ostatnia" w:history="1">
        <w:r w:rsidRPr="00D90D87">
          <w:t>art. 20zh</w:t>
        </w:r>
      </w:hyperlink>
      <w:r w:rsidRPr="00D90D87">
        <w:t xml:space="preserve"> ust. 3 i 3a</w:t>
      </w:r>
      <w:r w:rsidR="00A944B6" w:rsidRPr="00A944B6">
        <w:t xml:space="preserve"> </w:t>
      </w:r>
      <w:r w:rsidR="00A944B6">
        <w:t>ustawy o systemie oświaty</w:t>
      </w:r>
      <w:r w:rsidRPr="00D90D87">
        <w:t xml:space="preserve">, </w:t>
      </w:r>
      <w:hyperlink r:id="rId42" w:anchor="P1A339" w:tgtFrame="ostatnia" w:history="1">
        <w:r w:rsidRPr="00D90D87">
          <w:t>art. 44k</w:t>
        </w:r>
      </w:hyperlink>
      <w:r w:rsidRPr="00D90D87">
        <w:t xml:space="preserve"> ust. 2 i 3</w:t>
      </w:r>
      <w:r w:rsidR="00A944B6" w:rsidRPr="00A944B6">
        <w:t xml:space="preserve"> </w:t>
      </w:r>
      <w:r w:rsidR="00A944B6">
        <w:t xml:space="preserve">ustawy </w:t>
      </w:r>
    </w:p>
    <w:p w:rsidR="000475A0" w:rsidRPr="00D90D87" w:rsidRDefault="00A944B6" w:rsidP="000475A0">
      <w:pPr>
        <w:spacing w:line="360" w:lineRule="auto"/>
        <w:jc w:val="both"/>
      </w:pPr>
      <w:r>
        <w:t>o systemie oświaty</w:t>
      </w:r>
      <w:r w:rsidR="000475A0" w:rsidRPr="00D90D87">
        <w:t xml:space="preserve"> oraz </w:t>
      </w:r>
      <w:hyperlink r:id="rId43" w:anchor="P1A78" w:tgtFrame="ostatnia" w:history="1">
        <w:r w:rsidR="000475A0" w:rsidRPr="00D90D87">
          <w:t>art. 66</w:t>
        </w:r>
      </w:hyperlink>
      <w:r w:rsidR="000475A0" w:rsidRPr="00D90D87">
        <w:t xml:space="preserve"> ust. 1b</w:t>
      </w:r>
      <w:r w:rsidRPr="00A944B6">
        <w:t xml:space="preserve"> </w:t>
      </w:r>
      <w:r>
        <w:t>ustawy o systemie oświaty</w:t>
      </w:r>
      <w:r w:rsidR="000475A0" w:rsidRPr="00D90D87">
        <w:t>;</w:t>
      </w:r>
    </w:p>
    <w:p w:rsidR="000475A0" w:rsidRPr="00D90D87" w:rsidRDefault="000475A0" w:rsidP="000475A0">
      <w:pPr>
        <w:spacing w:line="360" w:lineRule="auto"/>
        <w:jc w:val="both"/>
      </w:pPr>
      <w:r w:rsidRPr="00D90D87">
        <w:t>5) ustalanie rocznych</w:t>
      </w:r>
      <w:r w:rsidR="00A944B6">
        <w:t xml:space="preserve"> </w:t>
      </w:r>
      <w:r w:rsidRPr="00D90D87">
        <w:t xml:space="preserve">ocen klasyfikacyjnych z obowiązkowych i dodatkowych </w:t>
      </w:r>
      <w:hyperlink r:id="rId44" w:anchor="P1A329" w:tgtFrame="ostatnia" w:history="1">
        <w:r w:rsidRPr="00D90D87">
          <w:t>zajęć edukacyjnych</w:t>
        </w:r>
      </w:hyperlink>
      <w:r w:rsidRPr="00D90D87">
        <w:t xml:space="preserve"> oraz zajęć, o których mowa w przepisach wydanych na podstawie </w:t>
      </w:r>
      <w:hyperlink r:id="rId45" w:anchor="P1A17" w:tgtFrame="ostatnia" w:history="1">
        <w:r w:rsidRPr="00D90D87">
          <w:t>art. 13</w:t>
        </w:r>
      </w:hyperlink>
      <w:r w:rsidRPr="00D90D87">
        <w:t xml:space="preserve"> ust. 3</w:t>
      </w:r>
      <w:r w:rsidR="00A944B6" w:rsidRPr="00A944B6">
        <w:t xml:space="preserve"> </w:t>
      </w:r>
      <w:r w:rsidR="00A944B6">
        <w:t>ustawy o systemie oświaty</w:t>
      </w:r>
      <w:r w:rsidRPr="00D90D87">
        <w:t>, oraz rocznej ocen</w:t>
      </w:r>
      <w:bookmarkStart w:id="0" w:name="_GoBack"/>
      <w:bookmarkEnd w:id="0"/>
      <w:r w:rsidRPr="00D90D87">
        <w:t>y klasyfikacyjnej zachowania;</w:t>
      </w:r>
    </w:p>
    <w:p w:rsidR="000475A0" w:rsidRPr="00D90D87" w:rsidRDefault="000475A0" w:rsidP="000475A0">
      <w:pPr>
        <w:spacing w:line="360" w:lineRule="auto"/>
        <w:jc w:val="both"/>
      </w:pPr>
      <w:r w:rsidRPr="00D90D87">
        <w:t xml:space="preserve">6) ustalanie warunków i trybu otrzymania wyższych niż przewidywane rocznych, a w szkole policealnej - semestralnych, ocen klasyfikacyjnych z </w:t>
      </w:r>
      <w:hyperlink r:id="rId46" w:anchor="P1A329" w:tgtFrame="ostatnia" w:history="1">
        <w:r w:rsidRPr="00D90D87">
          <w:t>zajęć edukacyjnych</w:t>
        </w:r>
      </w:hyperlink>
      <w:r w:rsidRPr="00D90D87">
        <w:t xml:space="preserve"> oraz rocznej oceny klasyfikacyjnej zachowania;</w:t>
      </w:r>
    </w:p>
    <w:p w:rsidR="000475A0" w:rsidRDefault="000475A0" w:rsidP="000475A0">
      <w:pPr>
        <w:spacing w:line="360" w:lineRule="auto"/>
        <w:jc w:val="both"/>
      </w:pPr>
      <w:r w:rsidRPr="00D90D87">
        <w:t xml:space="preserve">7) ustalanie warunków i sposobu przekazywania </w:t>
      </w:r>
      <w:hyperlink r:id="rId47" w:anchor="P1A6" w:tgtFrame="ostatnia" w:history="1">
        <w:r w:rsidRPr="00D90D87">
          <w:t>rodzicom</w:t>
        </w:r>
      </w:hyperlink>
      <w:r w:rsidRPr="00D90D87">
        <w:t xml:space="preserve"> informacji o postępach </w:t>
      </w:r>
      <w:r>
        <w:br/>
      </w:r>
      <w:r w:rsidRPr="00D90D87">
        <w:t xml:space="preserve">i trudnościach w nauce i zachowaniu </w:t>
      </w:r>
      <w:hyperlink r:id="rId48" w:anchor="P1A6" w:tgtFrame="ostatnia" w:history="1">
        <w:r w:rsidRPr="00D90D87">
          <w:t>ucznia</w:t>
        </w:r>
      </w:hyperlink>
      <w:r w:rsidRPr="00D90D87">
        <w:t xml:space="preserve"> oraz o szczególnych uzdolnieniach </w:t>
      </w:r>
      <w:hyperlink r:id="rId49" w:anchor="P1A6" w:tgtFrame="ostatnia" w:history="1">
        <w:r w:rsidRPr="00D90D87">
          <w:t>ucznia</w:t>
        </w:r>
      </w:hyperlink>
      <w:r w:rsidRPr="00D90D87">
        <w:t>.</w:t>
      </w:r>
    </w:p>
    <w:p w:rsidR="000475A0" w:rsidRDefault="000475A0" w:rsidP="000475A0">
      <w:pPr>
        <w:spacing w:line="360" w:lineRule="auto"/>
        <w:jc w:val="both"/>
      </w:pPr>
      <w:r>
        <w:t>6</w:t>
      </w:r>
      <w:r w:rsidRPr="00D90D87">
        <w:t xml:space="preserve">. Ocenianie </w:t>
      </w:r>
      <w:hyperlink r:id="rId50" w:anchor="P1A6" w:tgtFrame="ostatnia" w:history="1">
        <w:r w:rsidRPr="00D90D87">
          <w:t>ucznia</w:t>
        </w:r>
      </w:hyperlink>
      <w:r w:rsidRPr="00D90D87">
        <w:t xml:space="preserve"> z religii i etyki odbywa się zgodnie z przepisami wydanymi na podstawie </w:t>
      </w:r>
      <w:hyperlink r:id="rId51" w:anchor="P1A16" w:tgtFrame="ostatnia" w:history="1">
        <w:r w:rsidRPr="00D90D87">
          <w:t>art. 12</w:t>
        </w:r>
      </w:hyperlink>
      <w:r w:rsidRPr="00D90D87">
        <w:t xml:space="preserve"> ust. 2</w:t>
      </w:r>
      <w:r w:rsidR="00A944B6" w:rsidRPr="00A944B6">
        <w:t xml:space="preserve"> </w:t>
      </w:r>
      <w:r w:rsidR="00A944B6">
        <w:t>ustawy o systemie oświaty</w:t>
      </w:r>
      <w:r w:rsidRPr="00D90D87">
        <w:t xml:space="preserve">. </w:t>
      </w:r>
    </w:p>
    <w:p w:rsidR="000475A0" w:rsidRPr="00D90D87" w:rsidRDefault="000475A0" w:rsidP="000475A0">
      <w:pPr>
        <w:spacing w:line="360" w:lineRule="auto"/>
        <w:jc w:val="both"/>
      </w:pPr>
      <w:r>
        <w:t>7</w:t>
      </w:r>
      <w:r w:rsidRPr="00D90D87">
        <w:t xml:space="preserve">. </w:t>
      </w:r>
      <w:hyperlink r:id="rId52" w:anchor="P1A6" w:tgtFrame="ostatnia" w:history="1">
        <w:r w:rsidRPr="00D90D87">
          <w:t>Nauczyciele</w:t>
        </w:r>
      </w:hyperlink>
      <w:r w:rsidRPr="00D90D87">
        <w:t xml:space="preserve"> na początku każdego roku szkolnego informują </w:t>
      </w:r>
      <w:hyperlink r:id="rId53" w:anchor="P1A6" w:tgtFrame="ostatnia" w:history="1">
        <w:r w:rsidRPr="00D90D87">
          <w:t>uczniów</w:t>
        </w:r>
      </w:hyperlink>
      <w:r w:rsidRPr="00D90D87">
        <w:t xml:space="preserve"> oraz ich </w:t>
      </w:r>
      <w:hyperlink r:id="rId54" w:anchor="P1A6" w:tgtFrame="ostatnia" w:history="1">
        <w:r w:rsidRPr="00D90D87">
          <w:t>rodziców</w:t>
        </w:r>
      </w:hyperlink>
      <w:r w:rsidR="00A944B6">
        <w:t xml:space="preserve"> </w:t>
      </w:r>
      <w:r w:rsidRPr="00D90D87">
        <w:t xml:space="preserve">o: </w:t>
      </w:r>
    </w:p>
    <w:p w:rsidR="000475A0" w:rsidRPr="00D90D87" w:rsidRDefault="000475A0" w:rsidP="000475A0">
      <w:pPr>
        <w:spacing w:line="360" w:lineRule="auto"/>
        <w:jc w:val="both"/>
      </w:pPr>
      <w:r w:rsidRPr="00D90D87">
        <w:t xml:space="preserve">1) wymaganiach edukacyjnych niezbędnych do otrzymania przez </w:t>
      </w:r>
      <w:hyperlink r:id="rId55" w:anchor="P1A6" w:tgtFrame="ostatnia" w:history="1">
        <w:r w:rsidRPr="00D90D87">
          <w:t>ucznia</w:t>
        </w:r>
      </w:hyperlink>
      <w:r w:rsidRPr="00D90D87">
        <w:t xml:space="preserve"> poszczególnych śródrocznych i rocznych</w:t>
      </w:r>
      <w:r w:rsidR="00A944B6">
        <w:t xml:space="preserve"> </w:t>
      </w:r>
      <w:r w:rsidRPr="00D90D87">
        <w:t xml:space="preserve">ocen klasyfikacyjnych z </w:t>
      </w:r>
      <w:hyperlink r:id="rId56" w:anchor="P1A329" w:tgtFrame="ostatnia" w:history="1">
        <w:r w:rsidRPr="00D90D87">
          <w:t>zajęć edukacyjnych</w:t>
        </w:r>
      </w:hyperlink>
      <w:r w:rsidRPr="00D90D87">
        <w:t xml:space="preserve">, wynikających </w:t>
      </w:r>
      <w:r w:rsidR="00A944B6">
        <w:br/>
      </w:r>
      <w:r w:rsidRPr="00D90D87">
        <w:t>z realizowanego przez siebie programu nauczania;</w:t>
      </w:r>
    </w:p>
    <w:p w:rsidR="000475A0" w:rsidRPr="00D90D87" w:rsidRDefault="000475A0" w:rsidP="000475A0">
      <w:pPr>
        <w:spacing w:line="360" w:lineRule="auto"/>
        <w:jc w:val="both"/>
      </w:pPr>
      <w:r w:rsidRPr="00D90D87">
        <w:t xml:space="preserve">2) sposobach sprawdzania osiągnięć edukacyjnych </w:t>
      </w:r>
      <w:hyperlink r:id="rId57" w:anchor="P1A6" w:tgtFrame="ostatnia" w:history="1">
        <w:r w:rsidRPr="00D90D87">
          <w:t>uczniów</w:t>
        </w:r>
      </w:hyperlink>
      <w:r w:rsidRPr="00D90D87">
        <w:t>;</w:t>
      </w:r>
    </w:p>
    <w:p w:rsidR="000475A0" w:rsidRDefault="000475A0" w:rsidP="000475A0">
      <w:pPr>
        <w:spacing w:line="360" w:lineRule="auto"/>
        <w:jc w:val="both"/>
      </w:pPr>
      <w:r w:rsidRPr="00D90D87">
        <w:t xml:space="preserve">3) warunkach i trybie otrzymania wyższej niż przewidywana rocznej oceny klasyfikacyjnej </w:t>
      </w:r>
      <w:r w:rsidR="00A944B6">
        <w:br/>
      </w:r>
      <w:r w:rsidRPr="00D90D87">
        <w:t xml:space="preserve">z </w:t>
      </w:r>
      <w:hyperlink r:id="rId58" w:anchor="P1A329" w:tgtFrame="ostatnia" w:history="1">
        <w:r w:rsidRPr="00D90D87">
          <w:t>zajęć edukacyjnych</w:t>
        </w:r>
      </w:hyperlink>
      <w:r w:rsidRPr="00D90D87">
        <w:t>.</w:t>
      </w:r>
    </w:p>
    <w:p w:rsidR="000475A0" w:rsidRPr="00D90D87" w:rsidRDefault="000475A0" w:rsidP="000475A0">
      <w:pPr>
        <w:spacing w:line="360" w:lineRule="auto"/>
        <w:jc w:val="both"/>
      </w:pPr>
      <w:r>
        <w:t>8</w:t>
      </w:r>
      <w:r w:rsidRPr="00D90D87">
        <w:t xml:space="preserve">. Wychowawca oddziału na początku każdego roku szkolnego informuje </w:t>
      </w:r>
      <w:hyperlink r:id="rId59" w:anchor="P1A6" w:tgtFrame="ostatnia" w:history="1">
        <w:r w:rsidRPr="00D90D87">
          <w:t>uczniów</w:t>
        </w:r>
      </w:hyperlink>
      <w:r w:rsidRPr="00D90D87">
        <w:t xml:space="preserve"> oraz ich </w:t>
      </w:r>
      <w:hyperlink r:id="rId60" w:anchor="P1A6" w:tgtFrame="ostatnia" w:history="1">
        <w:r w:rsidRPr="00D90D87">
          <w:t>rodziców</w:t>
        </w:r>
      </w:hyperlink>
      <w:r w:rsidRPr="00D90D87">
        <w:t xml:space="preserve"> o: </w:t>
      </w:r>
    </w:p>
    <w:p w:rsidR="000475A0" w:rsidRPr="00D90D87" w:rsidRDefault="000475A0" w:rsidP="000475A0">
      <w:pPr>
        <w:spacing w:line="360" w:lineRule="auto"/>
        <w:jc w:val="both"/>
      </w:pPr>
      <w:r w:rsidRPr="00D90D87">
        <w:t>1) warunkach i sposobie oraz kryteriach oceniania zachowania;</w:t>
      </w:r>
    </w:p>
    <w:p w:rsidR="000475A0" w:rsidRPr="000475A0" w:rsidRDefault="000475A0" w:rsidP="000475A0">
      <w:pPr>
        <w:spacing w:line="360" w:lineRule="auto"/>
        <w:jc w:val="both"/>
      </w:pPr>
      <w:r w:rsidRPr="00D90D87">
        <w:t>2) warunkach i trybie otrzymania wyższej niż przewidywana rocznej o</w:t>
      </w:r>
      <w:r>
        <w:t>ceny klasyfikacyjnej zachowania</w:t>
      </w:r>
      <w:r w:rsidRPr="000475A0">
        <w:rPr>
          <w:rFonts w:eastAsia="MS Mincho"/>
        </w:rPr>
        <w:t xml:space="preserve"> </w:t>
      </w:r>
      <w:r w:rsidRPr="00E65111">
        <w:rPr>
          <w:rFonts w:eastAsia="MS Mincho"/>
        </w:rPr>
        <w:t xml:space="preserve">- </w:t>
      </w:r>
      <w:r w:rsidRPr="00E65111">
        <w:rPr>
          <w:rFonts w:eastAsia="MS Mincho"/>
          <w:color w:val="FF0000"/>
        </w:rPr>
        <w:t>załącznik nr 5- Wewnątrzszkolny system oceniania</w:t>
      </w:r>
      <w:r>
        <w:rPr>
          <w:rFonts w:eastAsia="MS Mincho"/>
          <w:color w:val="FF0000"/>
        </w:rPr>
        <w:t>.</w:t>
      </w:r>
    </w:p>
    <w:p w:rsidR="00A01166" w:rsidRPr="00A01166" w:rsidRDefault="00A01166" w:rsidP="000475A0">
      <w:pPr>
        <w:pStyle w:val="Akapitzlist"/>
        <w:numPr>
          <w:ilvl w:val="0"/>
          <w:numId w:val="14"/>
        </w:numPr>
        <w:autoSpaceDE w:val="0"/>
        <w:autoSpaceDN w:val="0"/>
        <w:adjustRightInd w:val="0"/>
        <w:spacing w:line="360" w:lineRule="auto"/>
        <w:jc w:val="both"/>
      </w:pPr>
      <w:r w:rsidRPr="00A01166">
        <w:t>W szkole prowadzony jest dziennik elektroniczny:</w:t>
      </w:r>
    </w:p>
    <w:p w:rsidR="00A01166" w:rsidRPr="00A01166" w:rsidRDefault="00A01166" w:rsidP="00A01166">
      <w:pPr>
        <w:pStyle w:val="Akapitzlist"/>
        <w:autoSpaceDE w:val="0"/>
        <w:autoSpaceDN w:val="0"/>
        <w:adjustRightInd w:val="0"/>
        <w:spacing w:line="360" w:lineRule="auto"/>
        <w:ind w:left="1440"/>
        <w:jc w:val="both"/>
      </w:pPr>
      <w:r w:rsidRPr="00A01166">
        <w:t>a) nadzór nad prawidłowym funkcjonowaniem dziennika elektronicznego sprawuje dyrektor szkoły,</w:t>
      </w:r>
    </w:p>
    <w:p w:rsidR="00A01166" w:rsidRPr="00A01166" w:rsidRDefault="00A01166" w:rsidP="00A01166">
      <w:pPr>
        <w:pStyle w:val="Akapitzlist"/>
        <w:autoSpaceDE w:val="0"/>
        <w:autoSpaceDN w:val="0"/>
        <w:adjustRightInd w:val="0"/>
        <w:spacing w:line="360" w:lineRule="auto"/>
        <w:ind w:left="1440"/>
        <w:jc w:val="both"/>
      </w:pPr>
      <w:r w:rsidRPr="00A01166">
        <w:t>b) sprawy techniczne związane z prawidłowym działaniem dziennika elektronicznego powierza się administratorom,</w:t>
      </w:r>
    </w:p>
    <w:p w:rsidR="00A01166" w:rsidRPr="00A01166" w:rsidRDefault="00A01166" w:rsidP="00A01166">
      <w:pPr>
        <w:pStyle w:val="Akapitzlist"/>
        <w:autoSpaceDE w:val="0"/>
        <w:autoSpaceDN w:val="0"/>
        <w:adjustRightInd w:val="0"/>
        <w:spacing w:line="360" w:lineRule="auto"/>
        <w:ind w:left="1440"/>
        <w:jc w:val="both"/>
      </w:pPr>
      <w:r w:rsidRPr="00A01166">
        <w:t>c) za terminowe uzupełnianie ocen, tematów i frekwencji odpowiedzialni są nauczyciele prowadzący zajęcia oraz wychowawcy klas,</w:t>
      </w:r>
    </w:p>
    <w:p w:rsidR="00E65111" w:rsidRPr="00A01166" w:rsidRDefault="00A01166" w:rsidP="00A01166">
      <w:pPr>
        <w:pStyle w:val="Akapitzlist"/>
        <w:spacing w:before="120" w:after="120" w:line="360" w:lineRule="auto"/>
        <w:ind w:left="1440"/>
        <w:jc w:val="both"/>
        <w:rPr>
          <w:rFonts w:eastAsia="MS Mincho"/>
          <w:b/>
        </w:rPr>
      </w:pPr>
      <w:r w:rsidRPr="00A01166">
        <w:lastRenderedPageBreak/>
        <w:t>d) dostęp do dziennika elektronicznego mają rodzice i uczniowie na podstawie wygenerowanych kodów</w:t>
      </w:r>
    </w:p>
    <w:p w:rsidR="000A329B" w:rsidRPr="00B71A6A" w:rsidRDefault="00354E3E" w:rsidP="00A01166">
      <w:pPr>
        <w:spacing w:before="120" w:after="120" w:line="360" w:lineRule="auto"/>
        <w:ind w:left="993"/>
        <w:jc w:val="both"/>
        <w:rPr>
          <w:rFonts w:eastAsia="MS Mincho"/>
        </w:rPr>
      </w:pPr>
      <w:r>
        <w:rPr>
          <w:rFonts w:eastAsia="MS Mincho"/>
        </w:rPr>
        <w:t xml:space="preserve"> </w:t>
      </w:r>
      <w:r w:rsidR="00A01166">
        <w:rPr>
          <w:rFonts w:eastAsia="MS Mincho"/>
        </w:rPr>
        <w:t>7</w:t>
      </w:r>
      <w:r w:rsidR="00B71A6A" w:rsidRPr="00B71A6A">
        <w:rPr>
          <w:rFonts w:eastAsia="MS Mincho"/>
        </w:rPr>
        <w:t xml:space="preserve">) </w:t>
      </w:r>
      <w:r w:rsidR="000A329B" w:rsidRPr="00B71A6A">
        <w:rPr>
          <w:rFonts w:eastAsia="MS Mincho"/>
        </w:rPr>
        <w:t xml:space="preserve">Szkoła zapewnia pomoc psychologiczno-pedagogiczną polegającą na rozpoznawaniu i zaspokajaniu indywidualnych potrzeb rozwojowych i edukacyjnych ucznia oraz rozpoznawaniu indywidualnych możliwości psychofizycznych ucznia wynikających w szczególności: z niepełnosprawności, </w:t>
      </w:r>
      <w:r>
        <w:rPr>
          <w:rFonts w:eastAsia="MS Mincho"/>
        </w:rPr>
        <w:br/>
      </w:r>
      <w:r w:rsidR="000A329B" w:rsidRPr="00B71A6A">
        <w:rPr>
          <w:rFonts w:eastAsia="MS Mincho"/>
        </w:rPr>
        <w:t xml:space="preserve">z niedostosowania społecznego, z zagrożenia niedostosowaniem społecznym; </w:t>
      </w:r>
      <w:r w:rsidR="00A02E16">
        <w:rPr>
          <w:rFonts w:eastAsia="MS Mincho"/>
        </w:rPr>
        <w:br/>
      </w:r>
      <w:r w:rsidR="000A329B" w:rsidRPr="00B71A6A">
        <w:rPr>
          <w:rFonts w:eastAsia="MS Mincho"/>
        </w:rPr>
        <w:t xml:space="preserve">ze szczególnych uzdolnień; ze specyficznych trudności w uczeniu się; z zaburzeń komunikacji językowej; z choroby przewlekłej; z sytuacji kryzysowych lub traumatycznych; z niepowodzeń edukacyjnych; z zaniedbań środowiskowych związanych z sytuacją bytową ucznia i jego rodziny, sposobem spędzania czasu wolnego, kontaktami środowiskowymi; z trudności adaptacyjnych związanych </w:t>
      </w:r>
      <w:r>
        <w:rPr>
          <w:rFonts w:eastAsia="MS Mincho"/>
        </w:rPr>
        <w:br/>
      </w:r>
      <w:r w:rsidR="000A329B" w:rsidRPr="00B71A6A">
        <w:rPr>
          <w:rFonts w:eastAsia="MS Mincho"/>
        </w:rPr>
        <w:t>z różnicami kulturowymi lub ze zmianą środowiska edukacyjnego, w tym związanych z wcześniejszym kształceniem za granicą,</w:t>
      </w:r>
    </w:p>
    <w:p w:rsidR="000A329B" w:rsidRPr="00B71A6A" w:rsidRDefault="000A329B" w:rsidP="00A01166">
      <w:pPr>
        <w:numPr>
          <w:ilvl w:val="0"/>
          <w:numId w:val="17"/>
        </w:numPr>
        <w:autoSpaceDE w:val="0"/>
        <w:autoSpaceDN w:val="0"/>
        <w:adjustRightInd w:val="0"/>
        <w:spacing w:before="120" w:after="120" w:line="360" w:lineRule="auto"/>
        <w:ind w:left="851" w:firstLine="0"/>
        <w:jc w:val="both"/>
        <w:rPr>
          <w:rFonts w:eastAsia="UniversPro-Roman"/>
        </w:rPr>
      </w:pPr>
      <w:r w:rsidRPr="00B71A6A">
        <w:rPr>
          <w:rFonts w:eastAsia="UniversPro-Roman"/>
        </w:rPr>
        <w:t>Korzystanie z pomocy psychologiczno-pedagogicznej jest nieodpłatne,</w:t>
      </w:r>
    </w:p>
    <w:p w:rsidR="000A329B" w:rsidRPr="00B71A6A" w:rsidRDefault="000A329B" w:rsidP="00A01166">
      <w:pPr>
        <w:numPr>
          <w:ilvl w:val="0"/>
          <w:numId w:val="17"/>
        </w:numPr>
        <w:autoSpaceDE w:val="0"/>
        <w:autoSpaceDN w:val="0"/>
        <w:adjustRightInd w:val="0"/>
        <w:spacing w:before="120" w:after="120" w:line="360" w:lineRule="auto"/>
        <w:ind w:left="851" w:firstLine="0"/>
        <w:jc w:val="both"/>
        <w:rPr>
          <w:rFonts w:eastAsia="UniversPro-Roman"/>
        </w:rPr>
      </w:pPr>
      <w:r w:rsidRPr="00B71A6A">
        <w:rPr>
          <w:rFonts w:eastAsia="UniversPro-Roman"/>
        </w:rPr>
        <w:t xml:space="preserve">Pomoc psychologiczno-pedagogiczna udzielana w szkole rodzicom uczniów </w:t>
      </w:r>
      <w:r w:rsidR="00354E3E">
        <w:rPr>
          <w:rFonts w:eastAsia="UniversPro-Roman"/>
        </w:rPr>
        <w:br/>
      </w:r>
      <w:r w:rsidRPr="00B71A6A">
        <w:rPr>
          <w:rFonts w:eastAsia="UniversPro-Roman"/>
        </w:rPr>
        <w:t>i nauczycielom polega na wspieraniu rodziców i nauczycieli w rozwiązywaniu problemów wychowawczych i dydaktycznych oraz rozwijaniu ich umiejętności wychowawczych w celu zwiększania efektywności pomocy psychologiczno-pedagogicznej dla uczniów,</w:t>
      </w:r>
    </w:p>
    <w:p w:rsidR="000A329B" w:rsidRPr="00B71A6A" w:rsidRDefault="000A329B" w:rsidP="00A01166">
      <w:pPr>
        <w:numPr>
          <w:ilvl w:val="0"/>
          <w:numId w:val="17"/>
        </w:numPr>
        <w:autoSpaceDE w:val="0"/>
        <w:autoSpaceDN w:val="0"/>
        <w:adjustRightInd w:val="0"/>
        <w:spacing w:before="120" w:after="120" w:line="360" w:lineRule="auto"/>
        <w:ind w:left="851" w:firstLine="0"/>
        <w:jc w:val="both"/>
        <w:rPr>
          <w:rFonts w:eastAsia="UniversPro-Roman"/>
        </w:rPr>
      </w:pPr>
      <w:r w:rsidRPr="00B71A6A">
        <w:rPr>
          <w:rFonts w:eastAsia="UniversPro-Roman"/>
        </w:rPr>
        <w:t xml:space="preserve">Pomocy psychologiczno-pedagogicznej w szkole udzielają uczniom nauczyciele, wychowawcy grup wychowawczych oraz specjaliści wykonujący </w:t>
      </w:r>
      <w:r w:rsidR="004C6449">
        <w:rPr>
          <w:rFonts w:eastAsia="UniversPro-Roman"/>
        </w:rPr>
        <w:br/>
      </w:r>
      <w:r w:rsidRPr="00B71A6A">
        <w:rPr>
          <w:rFonts w:eastAsia="UniversPro-Roman"/>
        </w:rPr>
        <w:t xml:space="preserve">w szkole zadania z zakresu pomocy psychologiczno-pedagogicznej, w szczególności psycholodzy, pedagodzy, logopedzi i inni. </w:t>
      </w:r>
    </w:p>
    <w:p w:rsidR="000A329B" w:rsidRPr="00B71A6A" w:rsidRDefault="000A329B" w:rsidP="00A01166">
      <w:pPr>
        <w:numPr>
          <w:ilvl w:val="0"/>
          <w:numId w:val="17"/>
        </w:numPr>
        <w:autoSpaceDE w:val="0"/>
        <w:autoSpaceDN w:val="0"/>
        <w:adjustRightInd w:val="0"/>
        <w:spacing w:before="120" w:after="120" w:line="360" w:lineRule="auto"/>
        <w:ind w:left="851" w:firstLine="0"/>
        <w:jc w:val="both"/>
        <w:rPr>
          <w:rFonts w:eastAsia="UniversPro-Roman"/>
        </w:rPr>
      </w:pPr>
      <w:r w:rsidRPr="00B71A6A">
        <w:rPr>
          <w:rFonts w:eastAsia="UniversPro-Roman"/>
        </w:rPr>
        <w:t>Pomoc psychologiczno-pedagogiczna w szkole jest udzielana z inicjatywy:</w:t>
      </w:r>
    </w:p>
    <w:p w:rsidR="000A329B" w:rsidRPr="00B71A6A" w:rsidRDefault="000A329B" w:rsidP="00A01166">
      <w:pPr>
        <w:numPr>
          <w:ilvl w:val="0"/>
          <w:numId w:val="18"/>
        </w:numPr>
        <w:autoSpaceDE w:val="0"/>
        <w:autoSpaceDN w:val="0"/>
        <w:adjustRightInd w:val="0"/>
        <w:spacing w:before="120" w:after="120" w:line="360" w:lineRule="auto"/>
        <w:jc w:val="both"/>
        <w:rPr>
          <w:rFonts w:eastAsia="UniversPro-Roman"/>
        </w:rPr>
      </w:pPr>
      <w:r w:rsidRPr="00B71A6A">
        <w:rPr>
          <w:rFonts w:eastAsia="UniversPro-Roman"/>
        </w:rPr>
        <w:t>ucznia;</w:t>
      </w:r>
    </w:p>
    <w:p w:rsidR="000A329B" w:rsidRPr="00B71A6A" w:rsidRDefault="000A329B" w:rsidP="00A01166">
      <w:pPr>
        <w:numPr>
          <w:ilvl w:val="0"/>
          <w:numId w:val="18"/>
        </w:numPr>
        <w:autoSpaceDE w:val="0"/>
        <w:autoSpaceDN w:val="0"/>
        <w:adjustRightInd w:val="0"/>
        <w:spacing w:before="120" w:after="120" w:line="360" w:lineRule="auto"/>
        <w:jc w:val="both"/>
        <w:rPr>
          <w:rFonts w:eastAsia="UniversPro-Roman"/>
        </w:rPr>
      </w:pPr>
      <w:r w:rsidRPr="00B71A6A">
        <w:rPr>
          <w:rFonts w:eastAsia="UniversPro-Roman"/>
        </w:rPr>
        <w:t>rodziców ucznia;</w:t>
      </w:r>
    </w:p>
    <w:p w:rsidR="000A329B" w:rsidRPr="00B71A6A" w:rsidRDefault="000A329B" w:rsidP="00A01166">
      <w:pPr>
        <w:numPr>
          <w:ilvl w:val="0"/>
          <w:numId w:val="18"/>
        </w:numPr>
        <w:autoSpaceDE w:val="0"/>
        <w:autoSpaceDN w:val="0"/>
        <w:adjustRightInd w:val="0"/>
        <w:spacing w:before="120" w:after="120" w:line="360" w:lineRule="auto"/>
        <w:jc w:val="both"/>
        <w:rPr>
          <w:rFonts w:eastAsia="UniversPro-Roman"/>
        </w:rPr>
      </w:pPr>
      <w:r w:rsidRPr="00B71A6A">
        <w:rPr>
          <w:rFonts w:eastAsia="UniversPro-Roman"/>
        </w:rPr>
        <w:t>dyrektora;</w:t>
      </w:r>
    </w:p>
    <w:p w:rsidR="000A329B" w:rsidRPr="00B71A6A" w:rsidRDefault="000475A0" w:rsidP="00A01166">
      <w:pPr>
        <w:numPr>
          <w:ilvl w:val="0"/>
          <w:numId w:val="18"/>
        </w:numPr>
        <w:autoSpaceDE w:val="0"/>
        <w:autoSpaceDN w:val="0"/>
        <w:adjustRightInd w:val="0"/>
        <w:spacing w:before="120" w:after="120" w:line="360" w:lineRule="auto"/>
        <w:ind w:left="1418" w:hanging="207"/>
        <w:jc w:val="both"/>
      </w:pPr>
      <w:r>
        <w:t xml:space="preserve">  </w:t>
      </w:r>
      <w:r w:rsidR="000A329B" w:rsidRPr="00B71A6A">
        <w:t>pielęgniarki środowiska nauczania i wychowania lub higienistki szkolnej;</w:t>
      </w:r>
    </w:p>
    <w:p w:rsidR="000A329B" w:rsidRPr="00B71A6A" w:rsidRDefault="000A329B" w:rsidP="00A01166">
      <w:pPr>
        <w:numPr>
          <w:ilvl w:val="0"/>
          <w:numId w:val="18"/>
        </w:numPr>
        <w:autoSpaceDE w:val="0"/>
        <w:autoSpaceDN w:val="0"/>
        <w:adjustRightInd w:val="0"/>
        <w:spacing w:before="120" w:after="120" w:line="360" w:lineRule="auto"/>
        <w:jc w:val="both"/>
        <w:rPr>
          <w:rFonts w:eastAsia="UniversPro-Roman"/>
        </w:rPr>
      </w:pPr>
      <w:r w:rsidRPr="00B71A6A">
        <w:rPr>
          <w:rFonts w:eastAsia="UniversPro-Roman"/>
        </w:rPr>
        <w:t>kuratora sądowego;</w:t>
      </w:r>
    </w:p>
    <w:p w:rsidR="000A329B" w:rsidRPr="00B71A6A" w:rsidRDefault="000A329B" w:rsidP="00A01166">
      <w:pPr>
        <w:numPr>
          <w:ilvl w:val="0"/>
          <w:numId w:val="18"/>
        </w:numPr>
        <w:autoSpaceDE w:val="0"/>
        <w:autoSpaceDN w:val="0"/>
        <w:adjustRightInd w:val="0"/>
        <w:spacing w:before="120" w:after="120" w:line="360" w:lineRule="auto"/>
        <w:jc w:val="both"/>
        <w:rPr>
          <w:rFonts w:eastAsia="UniversPro-Roman"/>
        </w:rPr>
      </w:pPr>
      <w:r w:rsidRPr="00B71A6A">
        <w:rPr>
          <w:rFonts w:eastAsia="UniversPro-Roman"/>
        </w:rPr>
        <w:lastRenderedPageBreak/>
        <w:t>nauczyciela, wychowawcy;</w:t>
      </w:r>
    </w:p>
    <w:p w:rsidR="000A329B" w:rsidRPr="00B71A6A" w:rsidRDefault="000A329B" w:rsidP="00A01166">
      <w:pPr>
        <w:numPr>
          <w:ilvl w:val="0"/>
          <w:numId w:val="18"/>
        </w:numPr>
        <w:autoSpaceDE w:val="0"/>
        <w:autoSpaceDN w:val="0"/>
        <w:adjustRightInd w:val="0"/>
        <w:spacing w:before="120" w:after="120" w:line="360" w:lineRule="auto"/>
        <w:jc w:val="both"/>
        <w:rPr>
          <w:rFonts w:eastAsia="UniversPro-Roman"/>
        </w:rPr>
      </w:pPr>
      <w:r w:rsidRPr="00B71A6A">
        <w:rPr>
          <w:rFonts w:eastAsia="UniversPro-Roman"/>
        </w:rPr>
        <w:t>specjalisty, prowadzącego zajęcia z uczniem;</w:t>
      </w:r>
    </w:p>
    <w:p w:rsidR="000A329B" w:rsidRPr="00B71A6A" w:rsidRDefault="000A329B" w:rsidP="00A01166">
      <w:pPr>
        <w:numPr>
          <w:ilvl w:val="0"/>
          <w:numId w:val="18"/>
        </w:numPr>
        <w:autoSpaceDE w:val="0"/>
        <w:autoSpaceDN w:val="0"/>
        <w:adjustRightInd w:val="0"/>
        <w:spacing w:before="120" w:after="120" w:line="360" w:lineRule="auto"/>
        <w:ind w:left="1418" w:hanging="218"/>
        <w:jc w:val="both"/>
        <w:rPr>
          <w:rFonts w:eastAsia="UniversPro-Roman"/>
        </w:rPr>
      </w:pPr>
      <w:r w:rsidRPr="00B71A6A">
        <w:rPr>
          <w:rFonts w:eastAsia="UniversPro-Roman"/>
        </w:rPr>
        <w:t>poradni psychologiczno-pedagogicznej, w tym poradni specjalistycznej,</w:t>
      </w:r>
    </w:p>
    <w:p w:rsidR="000A329B" w:rsidRPr="00B71A6A" w:rsidRDefault="000A329B" w:rsidP="00A01166">
      <w:pPr>
        <w:numPr>
          <w:ilvl w:val="0"/>
          <w:numId w:val="17"/>
        </w:numPr>
        <w:autoSpaceDE w:val="0"/>
        <w:autoSpaceDN w:val="0"/>
        <w:adjustRightInd w:val="0"/>
        <w:spacing w:before="120" w:after="120" w:line="360" w:lineRule="auto"/>
        <w:ind w:left="851" w:firstLine="0"/>
        <w:jc w:val="both"/>
        <w:rPr>
          <w:rFonts w:eastAsia="UniversPro-Roman"/>
        </w:rPr>
      </w:pPr>
      <w:r w:rsidRPr="00B71A6A">
        <w:rPr>
          <w:rFonts w:eastAsia="UniversPro-Roman"/>
        </w:rPr>
        <w:t>W szkole pomoc udzielana jest w formie zajęć dydaktyczno-wyrównawczych, zajęć rozwijających uzdolnienia, zajęć logopedycznych, porad i konsultacji oraz innych form, zależnych od możliwości finansowych szkoły,</w:t>
      </w:r>
    </w:p>
    <w:p w:rsidR="000A329B" w:rsidRPr="00B71A6A" w:rsidRDefault="000A329B" w:rsidP="00A01166">
      <w:pPr>
        <w:numPr>
          <w:ilvl w:val="0"/>
          <w:numId w:val="17"/>
        </w:numPr>
        <w:autoSpaceDE w:val="0"/>
        <w:autoSpaceDN w:val="0"/>
        <w:adjustRightInd w:val="0"/>
        <w:spacing w:before="120" w:after="120" w:line="360" w:lineRule="auto"/>
        <w:ind w:left="851" w:firstLine="0"/>
        <w:jc w:val="both"/>
        <w:rPr>
          <w:rFonts w:eastAsia="UniversPro-Roman"/>
        </w:rPr>
      </w:pPr>
      <w:r w:rsidRPr="00B71A6A">
        <w:rPr>
          <w:rFonts w:eastAsia="UniversPro-Roman"/>
        </w:rPr>
        <w:t>Pomoc psychologiczno-pedagogiczną organizuje się w formie:</w:t>
      </w:r>
    </w:p>
    <w:p w:rsidR="000A329B" w:rsidRPr="00B71A6A" w:rsidRDefault="000A329B" w:rsidP="00A01166">
      <w:pPr>
        <w:numPr>
          <w:ilvl w:val="0"/>
          <w:numId w:val="19"/>
        </w:numPr>
        <w:autoSpaceDE w:val="0"/>
        <w:autoSpaceDN w:val="0"/>
        <w:adjustRightInd w:val="0"/>
        <w:spacing w:before="120" w:after="120" w:line="360" w:lineRule="auto"/>
        <w:jc w:val="both"/>
        <w:rPr>
          <w:rFonts w:eastAsia="UniversPro-Roman"/>
        </w:rPr>
      </w:pPr>
      <w:r w:rsidRPr="00B71A6A">
        <w:rPr>
          <w:rFonts w:eastAsia="UniversPro-Roman"/>
        </w:rPr>
        <w:t xml:space="preserve">  Zajęć rozwijających  uzdolnienia dla szczególnie uzdolnionych uczniów, prowadzi się je przy wykorzystaniu aktywnych metod</w:t>
      </w:r>
      <w:r w:rsidRPr="00B71A6A">
        <w:rPr>
          <w:rFonts w:eastAsia="UniversPro-Roman"/>
          <w:b/>
          <w:color w:val="FF0000"/>
        </w:rPr>
        <w:t xml:space="preserve"> </w:t>
      </w:r>
      <w:r w:rsidRPr="00B71A6A">
        <w:rPr>
          <w:rFonts w:eastAsia="UniversPro-Roman"/>
        </w:rPr>
        <w:t>pracy. Liczba uczestników tych zajęć wynosi do 8;</w:t>
      </w:r>
    </w:p>
    <w:p w:rsidR="000A329B" w:rsidRPr="00B71A6A" w:rsidRDefault="000A329B" w:rsidP="00A01166">
      <w:pPr>
        <w:numPr>
          <w:ilvl w:val="0"/>
          <w:numId w:val="19"/>
        </w:numPr>
        <w:autoSpaceDE w:val="0"/>
        <w:autoSpaceDN w:val="0"/>
        <w:adjustRightInd w:val="0"/>
        <w:spacing w:before="120" w:after="120" w:line="360" w:lineRule="auto"/>
        <w:jc w:val="both"/>
        <w:rPr>
          <w:rFonts w:eastAsia="UniversPro-Roman"/>
        </w:rPr>
      </w:pPr>
      <w:r w:rsidRPr="00B71A6A">
        <w:rPr>
          <w:rFonts w:eastAsia="UniversPro-Roman"/>
        </w:rPr>
        <w:t xml:space="preserve">  Zajęć dydaktyczno-wyrównawczych dla uczniów mających trudności </w:t>
      </w:r>
      <w:r w:rsidR="00354E3E">
        <w:rPr>
          <w:rFonts w:eastAsia="UniversPro-Roman"/>
        </w:rPr>
        <w:br/>
      </w:r>
      <w:r w:rsidRPr="00B71A6A">
        <w:rPr>
          <w:rFonts w:eastAsia="UniversPro-Roman"/>
        </w:rPr>
        <w:t>w nauce, w szczególności w spełnianiu wymagań edukacyjnych wynikających z podstawy programowej kształcenia ogólnego. Liczba uczestników tych zajęć wynosi do 8;</w:t>
      </w:r>
    </w:p>
    <w:p w:rsidR="000A329B" w:rsidRPr="00B71A6A" w:rsidRDefault="000A329B" w:rsidP="00A01166">
      <w:pPr>
        <w:numPr>
          <w:ilvl w:val="0"/>
          <w:numId w:val="19"/>
        </w:numPr>
        <w:autoSpaceDE w:val="0"/>
        <w:autoSpaceDN w:val="0"/>
        <w:adjustRightInd w:val="0"/>
        <w:spacing w:before="120" w:after="120" w:line="360" w:lineRule="auto"/>
        <w:jc w:val="both"/>
        <w:rPr>
          <w:rFonts w:eastAsia="UniversPro-Roman"/>
        </w:rPr>
      </w:pPr>
      <w:r w:rsidRPr="00B71A6A">
        <w:rPr>
          <w:rFonts w:eastAsia="UniversPro-Roman"/>
        </w:rPr>
        <w:t xml:space="preserve">  Zajęć logopedycznych dla uczniów z zaburzeniami mowy, które powodują zaburzenia komunikacji językowej oraz utrudniają naukę. Liczba uczestników tych zajęć wynosi do 4;</w:t>
      </w:r>
    </w:p>
    <w:p w:rsidR="000A329B" w:rsidRPr="00B71A6A" w:rsidRDefault="000A329B" w:rsidP="00A01166">
      <w:pPr>
        <w:numPr>
          <w:ilvl w:val="0"/>
          <w:numId w:val="19"/>
        </w:numPr>
        <w:autoSpaceDE w:val="0"/>
        <w:autoSpaceDN w:val="0"/>
        <w:adjustRightInd w:val="0"/>
        <w:spacing w:before="120" w:after="120" w:line="360" w:lineRule="auto"/>
        <w:jc w:val="both"/>
        <w:rPr>
          <w:rFonts w:eastAsia="UniversPro-Roman"/>
        </w:rPr>
      </w:pPr>
      <w:r w:rsidRPr="00B71A6A">
        <w:rPr>
          <w:rFonts w:eastAsia="UniversPro-Roman"/>
        </w:rPr>
        <w:t xml:space="preserve">  Zajęć rewalidacyjnych dla uczniów posiadających orzeczenie i zalecenia  PPP. (Rozporządzenie MEN z 20.01.2012r. w sprawie ramowych planów nauczania);</w:t>
      </w:r>
    </w:p>
    <w:p w:rsidR="000A329B" w:rsidRPr="003074AA" w:rsidRDefault="000A329B" w:rsidP="00A01166">
      <w:pPr>
        <w:numPr>
          <w:ilvl w:val="0"/>
          <w:numId w:val="19"/>
        </w:numPr>
        <w:autoSpaceDE w:val="0"/>
        <w:autoSpaceDN w:val="0"/>
        <w:adjustRightInd w:val="0"/>
        <w:spacing w:before="120" w:after="120" w:line="360" w:lineRule="auto"/>
        <w:ind w:left="1560"/>
        <w:jc w:val="both"/>
        <w:rPr>
          <w:rFonts w:eastAsia="UniversPro-Roman"/>
        </w:rPr>
      </w:pPr>
      <w:r w:rsidRPr="00B71A6A">
        <w:rPr>
          <w:rFonts w:eastAsia="UniversPro-Roman"/>
        </w:rPr>
        <w:t xml:space="preserve">  Zajęć </w:t>
      </w:r>
      <w:r w:rsidRPr="00B71A6A">
        <w:t>korekcyjno-kompensacyjnych  dla uczniów z zaburzeniami i odchyleniami rozwojowymi lub specyficznymi trudnościami w uczeniu się. Liczba uczestników zajęć nie może przekraczać 5,</w:t>
      </w:r>
    </w:p>
    <w:p w:rsidR="003074AA" w:rsidRPr="00B71A6A" w:rsidRDefault="003074AA" w:rsidP="00A01166">
      <w:pPr>
        <w:numPr>
          <w:ilvl w:val="0"/>
          <w:numId w:val="19"/>
        </w:numPr>
        <w:autoSpaceDE w:val="0"/>
        <w:autoSpaceDN w:val="0"/>
        <w:adjustRightInd w:val="0"/>
        <w:spacing w:before="120" w:after="120" w:line="360" w:lineRule="auto"/>
        <w:ind w:left="1560"/>
        <w:jc w:val="both"/>
        <w:rPr>
          <w:rFonts w:eastAsia="UniversPro-Roman"/>
        </w:rPr>
      </w:pPr>
      <w:r>
        <w:t>Terapii psychologicznej.</w:t>
      </w:r>
    </w:p>
    <w:p w:rsidR="000A329B" w:rsidRPr="00B71A6A" w:rsidRDefault="000A329B" w:rsidP="00A01166">
      <w:pPr>
        <w:numPr>
          <w:ilvl w:val="0"/>
          <w:numId w:val="17"/>
        </w:numPr>
        <w:autoSpaceDE w:val="0"/>
        <w:autoSpaceDN w:val="0"/>
        <w:adjustRightInd w:val="0"/>
        <w:spacing w:before="120" w:after="120" w:line="360" w:lineRule="auto"/>
        <w:ind w:left="851" w:firstLine="0"/>
        <w:jc w:val="both"/>
      </w:pPr>
      <w:r w:rsidRPr="00B71A6A">
        <w:t xml:space="preserve">Dyrektor na podstawie opinii wychowawcy, pedagoga i nauczycieli ustala dla ucznia formy, sposoby i okres udzielania pomocy psychologiczno-pedagogicznej oraz wymiar godzin, w którym poszczególne formy pomocy będą realizowane. </w:t>
      </w:r>
      <w:r w:rsidR="00354E3E">
        <w:br/>
      </w:r>
      <w:r w:rsidRPr="00B71A6A">
        <w:t>O udzielonej pomocy psychologiczno-pedagogicznej dyrektor niezwłocznie, pisemnie informuje rodziców ucznia, któremu taka pomoc jest udzielana,</w:t>
      </w:r>
    </w:p>
    <w:p w:rsidR="000A329B" w:rsidRPr="00B71A6A" w:rsidRDefault="000A329B" w:rsidP="00A01166">
      <w:pPr>
        <w:autoSpaceDE w:val="0"/>
        <w:autoSpaceDN w:val="0"/>
        <w:adjustRightInd w:val="0"/>
        <w:spacing w:before="120" w:after="120" w:line="360" w:lineRule="auto"/>
        <w:ind w:left="851"/>
        <w:jc w:val="both"/>
        <w:rPr>
          <w:rFonts w:eastAsia="Calibri"/>
        </w:rPr>
      </w:pPr>
      <w:r w:rsidRPr="00B71A6A">
        <w:lastRenderedPageBreak/>
        <w:t>h)     Godzina zajęć rozwijających uzdolnienia i zajęć dydaktyczno-wyrównawczych trwa 45 minut, a godzina zajęć specjalistycznych – 60 minut,</w:t>
      </w:r>
    </w:p>
    <w:p w:rsidR="000A329B" w:rsidRPr="00B71A6A" w:rsidRDefault="00A01166" w:rsidP="00A01166">
      <w:pPr>
        <w:spacing w:before="120" w:after="120" w:line="360" w:lineRule="auto"/>
        <w:ind w:left="708"/>
        <w:jc w:val="both"/>
        <w:rPr>
          <w:rFonts w:eastAsia="MS Mincho"/>
        </w:rPr>
      </w:pPr>
      <w:r>
        <w:rPr>
          <w:rFonts w:eastAsia="MS Mincho"/>
        </w:rPr>
        <w:t>8</w:t>
      </w:r>
      <w:r w:rsidR="00354E3E">
        <w:rPr>
          <w:rFonts w:eastAsia="MS Mincho"/>
        </w:rPr>
        <w:t xml:space="preserve">) </w:t>
      </w:r>
      <w:r w:rsidR="000A329B" w:rsidRPr="00B71A6A">
        <w:rPr>
          <w:rFonts w:eastAsia="MS Mincho"/>
        </w:rPr>
        <w:t>Zapewnia opiekę nad uczniami szczególnie uzdolnionymi poprzez: umożliwienie realizowania indywidualnych programów nauczania, ukończenia  szkoły w skróconym czasie, udziału w konkursach przedmiotowych i kołach zainteresowań, funkcjonujących na terenie szkoły. Uczeń ma prawo przystąpić do konkursów w innej szkole, jeżeli w szkole macierzystej takowego konkursu się nie organizuje,</w:t>
      </w:r>
    </w:p>
    <w:p w:rsidR="000A329B" w:rsidRPr="00B71A6A" w:rsidRDefault="00A01166" w:rsidP="00A01166">
      <w:pPr>
        <w:spacing w:before="120" w:after="120" w:line="360" w:lineRule="auto"/>
        <w:ind w:left="993" w:hanging="426"/>
        <w:jc w:val="both"/>
        <w:rPr>
          <w:rFonts w:eastAsia="MS Mincho"/>
        </w:rPr>
      </w:pPr>
      <w:r>
        <w:rPr>
          <w:rFonts w:eastAsia="MS Mincho"/>
        </w:rPr>
        <w:t>9</w:t>
      </w:r>
      <w:r w:rsidR="000A329B" w:rsidRPr="00B71A6A">
        <w:rPr>
          <w:rFonts w:eastAsia="MS Mincho"/>
        </w:rPr>
        <w:t>)</w:t>
      </w:r>
      <w:r w:rsidR="000A329B" w:rsidRPr="00B71A6A">
        <w:rPr>
          <w:rFonts w:eastAsia="MS Mincho"/>
        </w:rPr>
        <w:tab/>
        <w:t xml:space="preserve">Zapewnia upowszechnienie wiedzy ekologicznej wśród młodzieży oraz </w:t>
      </w:r>
      <w:r>
        <w:rPr>
          <w:rFonts w:eastAsia="MS Mincho"/>
        </w:rPr>
        <w:t xml:space="preserve">      </w:t>
      </w:r>
      <w:r w:rsidR="000A329B" w:rsidRPr="00B71A6A">
        <w:rPr>
          <w:rFonts w:eastAsia="MS Mincho"/>
        </w:rPr>
        <w:t>kształtowanie właściwych postaw wobec problemów ochrony środowiska,</w:t>
      </w:r>
    </w:p>
    <w:p w:rsidR="000A329B" w:rsidRPr="00A01166" w:rsidRDefault="000A329B" w:rsidP="00A01166">
      <w:pPr>
        <w:pStyle w:val="Akapitzlist"/>
        <w:numPr>
          <w:ilvl w:val="0"/>
          <w:numId w:val="20"/>
        </w:numPr>
        <w:spacing w:before="120" w:after="120" w:line="360" w:lineRule="auto"/>
        <w:jc w:val="both"/>
        <w:rPr>
          <w:rFonts w:eastAsia="MS Mincho"/>
        </w:rPr>
      </w:pPr>
      <w:r w:rsidRPr="00A01166">
        <w:rPr>
          <w:rFonts w:eastAsia="MS Mincho"/>
        </w:rPr>
        <w:t xml:space="preserve">Kieruje się zasadami zawartymi w Konstytucji RP, a także wskazaniami zawartymi </w:t>
      </w:r>
      <w:r w:rsidR="00A02E16">
        <w:rPr>
          <w:rFonts w:eastAsia="MS Mincho"/>
        </w:rPr>
        <w:t xml:space="preserve"> </w:t>
      </w:r>
      <w:r w:rsidRPr="00A01166">
        <w:rPr>
          <w:rFonts w:eastAsia="MS Mincho"/>
        </w:rPr>
        <w:t>w Powszechnej Deklaracji Praw Człowieka, Międzynarodowym Pakcie Praw Obywatelskich oraz Międzynarodowej Konwencji o Prawach Dziecka,</w:t>
      </w:r>
    </w:p>
    <w:p w:rsidR="000A329B" w:rsidRPr="00B71A6A" w:rsidRDefault="000A329B" w:rsidP="00A01166">
      <w:pPr>
        <w:spacing w:before="120" w:after="120" w:line="360" w:lineRule="auto"/>
        <w:ind w:left="993" w:hanging="426"/>
        <w:jc w:val="both"/>
        <w:rPr>
          <w:rFonts w:eastAsia="MS Mincho"/>
        </w:rPr>
      </w:pPr>
      <w:r w:rsidRPr="00B71A6A">
        <w:rPr>
          <w:rFonts w:eastAsia="MS Mincho"/>
        </w:rPr>
        <w:t>1</w:t>
      </w:r>
      <w:r w:rsidR="00A01166">
        <w:rPr>
          <w:rFonts w:eastAsia="MS Mincho"/>
        </w:rPr>
        <w:t>1</w:t>
      </w:r>
      <w:r w:rsidRPr="00B71A6A">
        <w:rPr>
          <w:rFonts w:eastAsia="MS Mincho"/>
        </w:rPr>
        <w:t>) Reprezentuje chrześcijański i etyczny  system wartości, za podstawę przyjmuje uniwersalne zasady etyki przy zachowaniu zasad pełnej tolerancji w odniesieniu do uczniów i osób o innych światopoglądach, przekonaniach religijnych,</w:t>
      </w:r>
    </w:p>
    <w:p w:rsidR="000A329B" w:rsidRPr="00B71A6A" w:rsidRDefault="000A329B" w:rsidP="00A01166">
      <w:pPr>
        <w:pStyle w:val="Default"/>
        <w:spacing w:before="120" w:after="120" w:line="360" w:lineRule="auto"/>
        <w:ind w:left="993" w:hanging="426"/>
        <w:jc w:val="both"/>
        <w:rPr>
          <w:bCs/>
          <w:i/>
          <w:iCs/>
          <w:color w:val="FF0000"/>
        </w:rPr>
      </w:pPr>
      <w:r w:rsidRPr="00B71A6A">
        <w:rPr>
          <w:rFonts w:eastAsia="MS Mincho"/>
        </w:rPr>
        <w:t>1</w:t>
      </w:r>
      <w:r w:rsidR="00A01166">
        <w:rPr>
          <w:rFonts w:eastAsia="MS Mincho"/>
        </w:rPr>
        <w:t>2</w:t>
      </w:r>
      <w:r w:rsidRPr="00B71A6A">
        <w:rPr>
          <w:rFonts w:eastAsia="MS Mincho"/>
        </w:rPr>
        <w:t xml:space="preserve">) Umożliwia uczniom naukę religii lub etyki, zgodnie z życzeniem rodziców. Uczestniczenie lub nie uczestniczenie w nauce religii lub etyce nie może być powodem dyskryminacji, </w:t>
      </w:r>
    </w:p>
    <w:p w:rsidR="000A329B" w:rsidRPr="00B71A6A" w:rsidRDefault="000A329B" w:rsidP="00A01166">
      <w:pPr>
        <w:pStyle w:val="Default"/>
        <w:spacing w:before="120" w:after="120" w:line="360" w:lineRule="auto"/>
        <w:ind w:left="851"/>
        <w:jc w:val="both"/>
        <w:rPr>
          <w:color w:val="auto"/>
        </w:rPr>
      </w:pPr>
      <w:r w:rsidRPr="00B71A6A">
        <w:rPr>
          <w:color w:val="auto"/>
        </w:rPr>
        <w:t xml:space="preserve">a) Organizacja religii w szkole odbywa się zgodnie z Rozporządzeniem MEN z dnia 14 kwietnia 1992r. w sprawie warunków i sposobu organizowania nauki religii </w:t>
      </w:r>
      <w:r w:rsidR="00B71A6A">
        <w:rPr>
          <w:color w:val="auto"/>
        </w:rPr>
        <w:br/>
      </w:r>
      <w:r w:rsidRPr="00B71A6A">
        <w:rPr>
          <w:color w:val="auto"/>
        </w:rPr>
        <w:t xml:space="preserve">w szkołach publicznych (Dz. U. Nr 36, poz. 155) </w:t>
      </w:r>
      <w:r w:rsidRPr="00B71A6A">
        <w:rPr>
          <w:bCs/>
          <w:iCs/>
          <w:color w:val="auto"/>
        </w:rPr>
        <w:t>oraz</w:t>
      </w:r>
      <w:r w:rsidRPr="00B71A6A">
        <w:rPr>
          <w:color w:val="auto"/>
        </w:rPr>
        <w:t xml:space="preserve"> rozporządzeniem zmieniającym  z dnia 25.03.2014r. (</w:t>
      </w:r>
      <w:proofErr w:type="spellStart"/>
      <w:r w:rsidRPr="00B71A6A">
        <w:rPr>
          <w:color w:val="auto"/>
        </w:rPr>
        <w:t>Dz.U</w:t>
      </w:r>
      <w:proofErr w:type="spellEnd"/>
      <w:r w:rsidRPr="00B71A6A">
        <w:rPr>
          <w:color w:val="auto"/>
        </w:rPr>
        <w:t>. nr 478b)</w:t>
      </w:r>
      <w:r w:rsidR="00B71A6A">
        <w:rPr>
          <w:color w:val="auto"/>
        </w:rPr>
        <w:t>.</w:t>
      </w:r>
      <w:r w:rsidRPr="00B71A6A">
        <w:rPr>
          <w:color w:val="auto"/>
        </w:rPr>
        <w:t xml:space="preserve"> Religia i etyka w szkole są organizowane dla uczniów na życzenie ich rodziców; </w:t>
      </w:r>
    </w:p>
    <w:p w:rsidR="000A329B" w:rsidRPr="00B71A6A" w:rsidRDefault="00A02E16" w:rsidP="00A01166">
      <w:pPr>
        <w:pStyle w:val="Default"/>
        <w:spacing w:before="120" w:after="120" w:line="360" w:lineRule="auto"/>
        <w:ind w:left="851"/>
        <w:jc w:val="both"/>
        <w:rPr>
          <w:bCs/>
          <w:iCs/>
          <w:color w:val="auto"/>
        </w:rPr>
      </w:pPr>
      <w:r>
        <w:rPr>
          <w:color w:val="auto"/>
        </w:rPr>
        <w:t>b</w:t>
      </w:r>
      <w:r w:rsidR="000A329B" w:rsidRPr="00B71A6A">
        <w:rPr>
          <w:color w:val="auto"/>
        </w:rPr>
        <w:t xml:space="preserve">) Szkoła ma obowiązek zorganizowania lekcji religii dla grupy nie mniejszej niż </w:t>
      </w:r>
      <w:r w:rsidR="00B71A6A">
        <w:rPr>
          <w:color w:val="auto"/>
        </w:rPr>
        <w:br/>
      </w:r>
      <w:r w:rsidR="000A329B" w:rsidRPr="00B71A6A">
        <w:rPr>
          <w:color w:val="auto"/>
        </w:rPr>
        <w:t xml:space="preserve">7 uczniów danej klasy. </w:t>
      </w:r>
      <w:r w:rsidR="000A329B" w:rsidRPr="00B71A6A">
        <w:rPr>
          <w:bCs/>
          <w:iCs/>
          <w:color w:val="auto"/>
        </w:rPr>
        <w:t xml:space="preserve">W przypadku zgłoszenia mniejszej liczby uczniów niż 7, organ prowadzący szkołę w porozumieniu z kościołem organizuje naukę religii </w:t>
      </w:r>
      <w:r w:rsidR="00B71A6A">
        <w:rPr>
          <w:bCs/>
          <w:iCs/>
          <w:color w:val="auto"/>
        </w:rPr>
        <w:br/>
      </w:r>
      <w:r w:rsidR="000A329B" w:rsidRPr="00B71A6A">
        <w:rPr>
          <w:bCs/>
          <w:iCs/>
          <w:color w:val="auto"/>
        </w:rPr>
        <w:t xml:space="preserve">w grupie międzyszkolnej lub w pozaszkolnym punkcie katechetycznym;  </w:t>
      </w:r>
    </w:p>
    <w:p w:rsidR="000A329B" w:rsidRPr="00B71A6A" w:rsidRDefault="00A02E16" w:rsidP="00A01166">
      <w:pPr>
        <w:pStyle w:val="Default"/>
        <w:spacing w:before="120" w:after="120" w:line="360" w:lineRule="auto"/>
        <w:ind w:left="851"/>
        <w:jc w:val="both"/>
        <w:rPr>
          <w:bCs/>
          <w:iCs/>
          <w:color w:val="auto"/>
        </w:rPr>
      </w:pPr>
      <w:r>
        <w:rPr>
          <w:color w:val="auto"/>
        </w:rPr>
        <w:t>c</w:t>
      </w:r>
      <w:r w:rsidR="000A329B" w:rsidRPr="00B71A6A">
        <w:rPr>
          <w:color w:val="auto"/>
        </w:rPr>
        <w:t xml:space="preserve">) </w:t>
      </w:r>
      <w:r w:rsidR="000A329B" w:rsidRPr="00B71A6A">
        <w:rPr>
          <w:bCs/>
          <w:iCs/>
          <w:color w:val="auto"/>
        </w:rPr>
        <w:t>Naukę etyki organizuje się w szkole bez względu na liczbę chętnych uczniów. Organizacja etyki nie wymaga porozumienia, o którym mowa w pkt. 11c.;</w:t>
      </w:r>
    </w:p>
    <w:p w:rsidR="000A329B" w:rsidRPr="00B71A6A" w:rsidRDefault="000A329B" w:rsidP="00A01166">
      <w:pPr>
        <w:spacing w:before="120" w:after="120" w:line="360" w:lineRule="auto"/>
        <w:ind w:left="993" w:hanging="426"/>
        <w:jc w:val="both"/>
        <w:rPr>
          <w:rFonts w:eastAsia="MS Mincho"/>
        </w:rPr>
      </w:pPr>
      <w:r w:rsidRPr="00B71A6A">
        <w:rPr>
          <w:rFonts w:eastAsia="MS Mincho"/>
        </w:rPr>
        <w:t>1</w:t>
      </w:r>
      <w:r w:rsidR="00A01166">
        <w:rPr>
          <w:rFonts w:eastAsia="MS Mincho"/>
        </w:rPr>
        <w:t>3</w:t>
      </w:r>
      <w:r w:rsidRPr="00B71A6A">
        <w:rPr>
          <w:rFonts w:eastAsia="MS Mincho"/>
        </w:rPr>
        <w:t>) Wychowuje dla pokoju i demokracji,</w:t>
      </w:r>
    </w:p>
    <w:p w:rsidR="000A329B" w:rsidRPr="00B71A6A" w:rsidRDefault="000A329B" w:rsidP="00A01166">
      <w:pPr>
        <w:spacing w:before="120" w:after="120" w:line="360" w:lineRule="auto"/>
        <w:ind w:left="993" w:hanging="426"/>
        <w:jc w:val="both"/>
        <w:rPr>
          <w:rFonts w:eastAsia="MS Mincho"/>
        </w:rPr>
      </w:pPr>
      <w:r w:rsidRPr="00B71A6A">
        <w:rPr>
          <w:rFonts w:eastAsia="MS Mincho"/>
        </w:rPr>
        <w:lastRenderedPageBreak/>
        <w:t>1</w:t>
      </w:r>
      <w:r w:rsidR="00A01166">
        <w:rPr>
          <w:rFonts w:eastAsia="MS Mincho"/>
        </w:rPr>
        <w:t>4</w:t>
      </w:r>
      <w:r w:rsidRPr="00B71A6A">
        <w:rPr>
          <w:rFonts w:eastAsia="MS Mincho"/>
        </w:rPr>
        <w:t>) Rozwija wartości tj. humanizm, sprawiedliwość, równość, wolność, przyjaźń oraz szacunek dla innych narodów i ich osiągnięć,</w:t>
      </w:r>
    </w:p>
    <w:p w:rsidR="000A329B" w:rsidRPr="00B71A6A" w:rsidRDefault="000A329B" w:rsidP="00A01166">
      <w:pPr>
        <w:spacing w:before="120" w:after="120" w:line="360" w:lineRule="auto"/>
        <w:ind w:left="993" w:hanging="426"/>
        <w:jc w:val="both"/>
        <w:rPr>
          <w:rFonts w:eastAsia="MS Mincho"/>
        </w:rPr>
      </w:pPr>
      <w:r w:rsidRPr="00B71A6A">
        <w:rPr>
          <w:rFonts w:eastAsia="MS Mincho"/>
        </w:rPr>
        <w:t>1</w:t>
      </w:r>
      <w:r w:rsidR="00A01166">
        <w:rPr>
          <w:rFonts w:eastAsia="MS Mincho"/>
        </w:rPr>
        <w:t>5</w:t>
      </w:r>
      <w:r w:rsidRPr="00B71A6A">
        <w:rPr>
          <w:rFonts w:eastAsia="MS Mincho"/>
        </w:rPr>
        <w:t>) Uczy szacunku dla drugiego człowieka i poszanowania godności osobistej,</w:t>
      </w:r>
    </w:p>
    <w:p w:rsidR="000A329B" w:rsidRPr="00B71A6A" w:rsidRDefault="000A329B" w:rsidP="00A01166">
      <w:pPr>
        <w:spacing w:before="120" w:after="120" w:line="360" w:lineRule="auto"/>
        <w:ind w:left="993" w:hanging="426"/>
        <w:jc w:val="both"/>
        <w:rPr>
          <w:rFonts w:eastAsia="MS Mincho"/>
        </w:rPr>
      </w:pPr>
      <w:r w:rsidRPr="00B71A6A">
        <w:rPr>
          <w:rFonts w:eastAsia="MS Mincho"/>
        </w:rPr>
        <w:t>1</w:t>
      </w:r>
      <w:r w:rsidR="00A01166">
        <w:rPr>
          <w:rFonts w:eastAsia="MS Mincho"/>
        </w:rPr>
        <w:t>6</w:t>
      </w:r>
      <w:r w:rsidRPr="00B71A6A">
        <w:rPr>
          <w:rFonts w:eastAsia="MS Mincho"/>
        </w:rPr>
        <w:t>) Motywuje do aktywnego i twórczego uczestnictwa w kulturze, kształtuje wrażliwość na piękno, dobro, miłość, rozwija talenty artystyczne, literackie, muzyczne, przyrodnicze i inne,</w:t>
      </w:r>
    </w:p>
    <w:p w:rsidR="00E673AA" w:rsidRPr="00B71A6A" w:rsidRDefault="00E673AA" w:rsidP="00E673AA">
      <w:pPr>
        <w:spacing w:before="120" w:after="120" w:line="360" w:lineRule="auto"/>
        <w:ind w:left="993" w:hanging="426"/>
        <w:jc w:val="both"/>
        <w:rPr>
          <w:rFonts w:eastAsia="MS Mincho"/>
        </w:rPr>
      </w:pPr>
      <w:r w:rsidRPr="00B71A6A">
        <w:rPr>
          <w:rFonts w:eastAsia="MS Mincho"/>
        </w:rPr>
        <w:t>1</w:t>
      </w:r>
      <w:r>
        <w:rPr>
          <w:rFonts w:eastAsia="MS Mincho"/>
        </w:rPr>
        <w:t>7</w:t>
      </w:r>
      <w:r w:rsidRPr="00B71A6A">
        <w:rPr>
          <w:rFonts w:eastAsia="MS Mincho"/>
        </w:rPr>
        <w:t>) Rozwija kulturę i sprawność fizyczną, kształtuje nawyki uprawiania sportu, turystyki oraz i</w:t>
      </w:r>
      <w:r>
        <w:rPr>
          <w:rFonts w:eastAsia="MS Mincho"/>
        </w:rPr>
        <w:t>nnych form aktywnego wypoczynku poprzez organizowanie obozów sportowych, zimowisk, obozów turystycznych i innych form zorganizowanej aktywności ruchowej.</w:t>
      </w:r>
    </w:p>
    <w:p w:rsidR="000A329B" w:rsidRPr="00B71A6A" w:rsidRDefault="000A329B" w:rsidP="00A01166">
      <w:pPr>
        <w:spacing w:before="120" w:after="120" w:line="360" w:lineRule="auto"/>
        <w:ind w:left="993" w:hanging="426"/>
        <w:jc w:val="both"/>
        <w:rPr>
          <w:rFonts w:eastAsia="MS Mincho"/>
        </w:rPr>
      </w:pPr>
      <w:r w:rsidRPr="00B71A6A">
        <w:rPr>
          <w:rFonts w:eastAsia="MS Mincho"/>
        </w:rPr>
        <w:t>1</w:t>
      </w:r>
      <w:r w:rsidR="00A01166">
        <w:rPr>
          <w:rFonts w:eastAsia="MS Mincho"/>
        </w:rPr>
        <w:t>8</w:t>
      </w:r>
      <w:r w:rsidRPr="00B71A6A">
        <w:rPr>
          <w:rFonts w:eastAsia="MS Mincho"/>
        </w:rPr>
        <w:t>) Organizuje opiekę nad dziećmi niepełnosprawnymi poprzez nauczanie indywidualne  po wydaniu orzeczenia PPP,</w:t>
      </w:r>
    </w:p>
    <w:p w:rsidR="000A329B" w:rsidRPr="00B71A6A" w:rsidRDefault="000A329B" w:rsidP="00A01166">
      <w:pPr>
        <w:spacing w:before="120" w:after="120" w:line="360" w:lineRule="auto"/>
        <w:ind w:left="993" w:hanging="426"/>
        <w:jc w:val="both"/>
        <w:rPr>
          <w:rFonts w:eastAsia="MS Mincho"/>
          <w:b/>
        </w:rPr>
      </w:pPr>
      <w:r w:rsidRPr="00B71A6A">
        <w:rPr>
          <w:rFonts w:eastAsia="MS Mincho"/>
        </w:rPr>
        <w:t>1</w:t>
      </w:r>
      <w:r w:rsidR="00A01166">
        <w:rPr>
          <w:rFonts w:eastAsia="MS Mincho"/>
        </w:rPr>
        <w:t>9</w:t>
      </w:r>
      <w:r w:rsidRPr="00B71A6A">
        <w:rPr>
          <w:rFonts w:eastAsia="MS Mincho"/>
        </w:rPr>
        <w:t xml:space="preserve">) Określa zasady i formy współdziałania szkoły z rodzicami (prawnymi opiekunami) w zakresie nauczania, wychowania i profilaktyki, uwzględnia ich prawo do znajomości zadań szkoły oraz przepisów prawa oświatowego, </w:t>
      </w:r>
    </w:p>
    <w:p w:rsidR="000A329B" w:rsidRPr="00B71A6A" w:rsidRDefault="00A01166" w:rsidP="00A01166">
      <w:pPr>
        <w:spacing w:before="120" w:after="120" w:line="360" w:lineRule="auto"/>
        <w:ind w:left="993" w:hanging="426"/>
        <w:jc w:val="both"/>
        <w:rPr>
          <w:rFonts w:eastAsia="MS Mincho"/>
          <w:b/>
        </w:rPr>
      </w:pPr>
      <w:r>
        <w:rPr>
          <w:rFonts w:eastAsia="MS Mincho"/>
        </w:rPr>
        <w:t>20</w:t>
      </w:r>
      <w:r w:rsidR="000A329B" w:rsidRPr="00B71A6A">
        <w:rPr>
          <w:rFonts w:eastAsia="MS Mincho"/>
        </w:rPr>
        <w:t xml:space="preserve">) Określa formy i pomocy uczniom, którym z przyczyn rozwojowych, rodzinnych </w:t>
      </w:r>
      <w:r w:rsidR="00B71A6A">
        <w:rPr>
          <w:rFonts w:eastAsia="MS Mincho"/>
        </w:rPr>
        <w:br/>
      </w:r>
      <w:r w:rsidR="000A329B" w:rsidRPr="00B71A6A">
        <w:rPr>
          <w:rFonts w:eastAsia="MS Mincho"/>
        </w:rPr>
        <w:t>i losowych potrzebna jest pomoc i wsparcie</w:t>
      </w:r>
      <w:r w:rsidR="00E92181">
        <w:rPr>
          <w:rFonts w:eastAsia="MS Mincho"/>
          <w:b/>
        </w:rPr>
        <w:t>,</w:t>
      </w:r>
    </w:p>
    <w:p w:rsidR="000A329B" w:rsidRPr="00B71A6A" w:rsidRDefault="000A329B" w:rsidP="00A01166">
      <w:pPr>
        <w:spacing w:before="120" w:after="120" w:line="360" w:lineRule="auto"/>
        <w:ind w:left="993" w:hanging="426"/>
        <w:jc w:val="both"/>
        <w:rPr>
          <w:rFonts w:eastAsia="MS Mincho"/>
        </w:rPr>
      </w:pPr>
      <w:r w:rsidRPr="00B71A6A">
        <w:rPr>
          <w:rFonts w:eastAsia="MS Mincho"/>
        </w:rPr>
        <w:t>2</w:t>
      </w:r>
      <w:r w:rsidR="00A01166">
        <w:rPr>
          <w:rFonts w:eastAsia="MS Mincho"/>
        </w:rPr>
        <w:t>1</w:t>
      </w:r>
      <w:r w:rsidRPr="00B71A6A">
        <w:rPr>
          <w:rFonts w:eastAsia="MS Mincho"/>
        </w:rPr>
        <w:t>) Sprawuje opiekę nad uczniami przebywającymi w szkole podczas zajęć  obowiązkowych i pozalekcyjnych:</w:t>
      </w:r>
    </w:p>
    <w:p w:rsidR="000A329B" w:rsidRPr="00B71A6A" w:rsidRDefault="000A329B" w:rsidP="00A01166">
      <w:pPr>
        <w:spacing w:before="120" w:after="120" w:line="360" w:lineRule="auto"/>
        <w:ind w:left="851"/>
        <w:jc w:val="both"/>
        <w:rPr>
          <w:rFonts w:eastAsia="MS Mincho"/>
        </w:rPr>
      </w:pPr>
      <w:r w:rsidRPr="00B71A6A">
        <w:rPr>
          <w:rFonts w:eastAsia="MS Mincho"/>
        </w:rPr>
        <w:t>a) dyrektor szkoły jest zobowiązany do zapewnienia uczniom oraz pracownikom bezpiecznych i higienicznych warunków pracy i nauki w czasie ich pobytu w szkole:</w:t>
      </w:r>
    </w:p>
    <w:p w:rsidR="000A329B" w:rsidRPr="00B71A6A" w:rsidRDefault="000A329B" w:rsidP="00A01166">
      <w:pPr>
        <w:spacing w:before="120" w:after="120" w:line="360" w:lineRule="auto"/>
        <w:ind w:left="993" w:hanging="426"/>
        <w:jc w:val="both"/>
        <w:rPr>
          <w:rFonts w:eastAsia="MS Mincho"/>
        </w:rPr>
      </w:pPr>
      <w:r w:rsidRPr="00B71A6A">
        <w:rPr>
          <w:rFonts w:eastAsia="MS Mincho"/>
        </w:rPr>
        <w:t>2</w:t>
      </w:r>
      <w:r w:rsidR="00A01166">
        <w:rPr>
          <w:rFonts w:eastAsia="MS Mincho"/>
        </w:rPr>
        <w:t>2</w:t>
      </w:r>
      <w:r w:rsidRPr="00B71A6A">
        <w:rPr>
          <w:rFonts w:eastAsia="MS Mincho"/>
        </w:rPr>
        <w:t xml:space="preserve">) Szkoła sprawuje indywidualna opiekę nad niektórymi uczniami, a zwłaszcza nad: </w:t>
      </w:r>
    </w:p>
    <w:p w:rsidR="000A329B" w:rsidRPr="00B71A6A" w:rsidRDefault="000A329B" w:rsidP="00A01166">
      <w:pPr>
        <w:spacing w:before="120" w:after="120" w:line="360" w:lineRule="auto"/>
        <w:ind w:left="851"/>
        <w:jc w:val="both"/>
        <w:rPr>
          <w:rFonts w:eastAsia="MS Mincho"/>
        </w:rPr>
      </w:pPr>
      <w:r w:rsidRPr="00B71A6A">
        <w:rPr>
          <w:rFonts w:eastAsia="MS Mincho"/>
        </w:rPr>
        <w:t xml:space="preserve">a) uczniami z zaburzeniami rozwojowymi, uszkodzeniami narządów ruchu, słuchu </w:t>
      </w:r>
      <w:r w:rsidR="00B71A6A">
        <w:rPr>
          <w:rFonts w:eastAsia="MS Mincho"/>
        </w:rPr>
        <w:br/>
      </w:r>
      <w:r w:rsidRPr="00B71A6A">
        <w:rPr>
          <w:rFonts w:eastAsia="MS Mincho"/>
        </w:rPr>
        <w:t>i wzroku poprzez ograniczenie wymaga</w:t>
      </w:r>
      <w:r w:rsidR="00E65111">
        <w:rPr>
          <w:rFonts w:eastAsia="MS Mincho"/>
        </w:rPr>
        <w:t xml:space="preserve">ń i dostosowanie do możliwości </w:t>
      </w:r>
      <w:r w:rsidRPr="00B71A6A">
        <w:rPr>
          <w:rFonts w:eastAsia="MS Mincho"/>
        </w:rPr>
        <w:t>na podstawie odpowiednich zaświadczeń lekarskich lub orzeczeń PPP;</w:t>
      </w:r>
    </w:p>
    <w:p w:rsidR="000A329B" w:rsidRPr="00B71A6A" w:rsidRDefault="000A329B" w:rsidP="00A01166">
      <w:pPr>
        <w:spacing w:before="120" w:after="120" w:line="360" w:lineRule="auto"/>
        <w:ind w:left="851"/>
        <w:jc w:val="both"/>
        <w:rPr>
          <w:rFonts w:eastAsia="MS Mincho"/>
        </w:rPr>
      </w:pPr>
      <w:r w:rsidRPr="00B71A6A">
        <w:rPr>
          <w:rFonts w:eastAsia="MS Mincho"/>
        </w:rPr>
        <w:t xml:space="preserve">b) uczniami, którym z powodu warunków rodzinnych lub losowych potrzebna jest pomoc doraźna poprzez zapewnienie bezpłatnego dożywiania, pomocy rzeczowej </w:t>
      </w:r>
      <w:r w:rsidR="00B71A6A">
        <w:rPr>
          <w:rFonts w:eastAsia="MS Mincho"/>
        </w:rPr>
        <w:br/>
      </w:r>
      <w:r w:rsidRPr="00B71A6A">
        <w:rPr>
          <w:rFonts w:eastAsia="MS Mincho"/>
        </w:rPr>
        <w:t>w miarę posiadanych środków,</w:t>
      </w:r>
    </w:p>
    <w:p w:rsidR="000A329B" w:rsidRPr="00B71A6A" w:rsidRDefault="000A329B" w:rsidP="00A01166">
      <w:pPr>
        <w:spacing w:before="120" w:after="120" w:line="360" w:lineRule="auto"/>
        <w:ind w:left="993" w:hanging="426"/>
        <w:jc w:val="both"/>
        <w:rPr>
          <w:rFonts w:eastAsia="MS Mincho"/>
          <w:b/>
        </w:rPr>
      </w:pPr>
      <w:r w:rsidRPr="00B71A6A">
        <w:rPr>
          <w:rFonts w:eastAsia="MS Mincho"/>
        </w:rPr>
        <w:t>2</w:t>
      </w:r>
      <w:r w:rsidR="00A01166">
        <w:rPr>
          <w:rFonts w:eastAsia="MS Mincho"/>
        </w:rPr>
        <w:t>3</w:t>
      </w:r>
      <w:r w:rsidRPr="00B71A6A">
        <w:rPr>
          <w:rFonts w:eastAsia="MS Mincho"/>
        </w:rPr>
        <w:t xml:space="preserve">) Szkoła realizuje zadania z zakresu profilaktyki poprzez Program Profilaktyki </w:t>
      </w:r>
      <w:r w:rsidR="00B71A6A">
        <w:rPr>
          <w:rFonts w:eastAsia="MS Mincho"/>
        </w:rPr>
        <w:br/>
      </w:r>
      <w:r w:rsidR="00354E3E">
        <w:rPr>
          <w:rFonts w:eastAsia="MS Mincho"/>
        </w:rPr>
        <w:t xml:space="preserve">- </w:t>
      </w:r>
      <w:r w:rsidR="00354E3E" w:rsidRPr="00354E3E">
        <w:rPr>
          <w:rFonts w:eastAsia="MS Mincho"/>
          <w:color w:val="FF0000"/>
        </w:rPr>
        <w:t>załącznik nr 6- Szkolny Program Profilaktyki</w:t>
      </w:r>
    </w:p>
    <w:p w:rsidR="000A329B" w:rsidRPr="00B71A6A" w:rsidRDefault="000A329B" w:rsidP="00A01166">
      <w:pPr>
        <w:spacing w:before="120" w:after="120" w:line="360" w:lineRule="auto"/>
        <w:ind w:left="993" w:hanging="426"/>
        <w:jc w:val="both"/>
        <w:rPr>
          <w:rFonts w:eastAsia="MS Mincho"/>
        </w:rPr>
      </w:pPr>
      <w:r w:rsidRPr="00B71A6A">
        <w:rPr>
          <w:rFonts w:eastAsia="MS Mincho"/>
        </w:rPr>
        <w:lastRenderedPageBreak/>
        <w:t>2</w:t>
      </w:r>
      <w:r w:rsidR="00A01166">
        <w:rPr>
          <w:rFonts w:eastAsia="MS Mincho"/>
        </w:rPr>
        <w:t>4</w:t>
      </w:r>
      <w:r w:rsidRPr="00B71A6A">
        <w:rPr>
          <w:rFonts w:eastAsia="MS Mincho"/>
        </w:rPr>
        <w:t>)  Szkoła określa regulamin wycieczek</w:t>
      </w:r>
      <w:r w:rsidRPr="00B71A6A">
        <w:rPr>
          <w:rFonts w:eastAsia="MS Mincho"/>
          <w:b/>
        </w:rPr>
        <w:t xml:space="preserve"> </w:t>
      </w:r>
      <w:r w:rsidR="00E65111">
        <w:rPr>
          <w:rFonts w:eastAsia="MS Mincho"/>
          <w:b/>
        </w:rPr>
        <w:t xml:space="preserve">– </w:t>
      </w:r>
      <w:r w:rsidR="00E65111" w:rsidRPr="00E65111">
        <w:rPr>
          <w:rFonts w:eastAsia="MS Mincho"/>
          <w:color w:val="FF0000"/>
        </w:rPr>
        <w:t xml:space="preserve">załącznik nr 7- </w:t>
      </w:r>
      <w:r w:rsidRPr="00E65111">
        <w:rPr>
          <w:rFonts w:eastAsia="MS Mincho"/>
          <w:color w:val="FF0000"/>
        </w:rPr>
        <w:t xml:space="preserve">Regulamin </w:t>
      </w:r>
      <w:r w:rsidR="00E65111" w:rsidRPr="00E65111">
        <w:rPr>
          <w:rFonts w:eastAsia="MS Mincho"/>
          <w:color w:val="FF0000"/>
        </w:rPr>
        <w:t>w</w:t>
      </w:r>
      <w:r w:rsidRPr="00E65111">
        <w:rPr>
          <w:rFonts w:eastAsia="MS Mincho"/>
          <w:color w:val="FF0000"/>
        </w:rPr>
        <w:t>ycieczek</w:t>
      </w:r>
      <w:r w:rsidRPr="00B71A6A">
        <w:rPr>
          <w:rFonts w:eastAsia="MS Mincho"/>
        </w:rPr>
        <w:t>,</w:t>
      </w:r>
    </w:p>
    <w:p w:rsidR="000A329B" w:rsidRPr="00E65111" w:rsidRDefault="000A329B" w:rsidP="00A01166">
      <w:pPr>
        <w:spacing w:before="120" w:after="120" w:line="360" w:lineRule="auto"/>
        <w:ind w:left="993" w:hanging="426"/>
        <w:jc w:val="both"/>
        <w:rPr>
          <w:rFonts w:eastAsia="MS Mincho"/>
          <w:color w:val="FF0000"/>
        </w:rPr>
      </w:pPr>
      <w:r w:rsidRPr="00B71A6A">
        <w:rPr>
          <w:rFonts w:eastAsia="MS Mincho"/>
        </w:rPr>
        <w:t>2</w:t>
      </w:r>
      <w:r w:rsidR="00A01166">
        <w:rPr>
          <w:rFonts w:eastAsia="MS Mincho"/>
        </w:rPr>
        <w:t>5</w:t>
      </w:r>
      <w:r w:rsidRPr="00B71A6A">
        <w:rPr>
          <w:rFonts w:eastAsia="MS Mincho"/>
        </w:rPr>
        <w:t xml:space="preserve">) Szkoła określa regulamin dyżurów nauczycielskich </w:t>
      </w:r>
      <w:r w:rsidR="00E65111">
        <w:rPr>
          <w:rFonts w:eastAsia="MS Mincho"/>
          <w:b/>
        </w:rPr>
        <w:t xml:space="preserve">– </w:t>
      </w:r>
      <w:r w:rsidR="00E65111" w:rsidRPr="00E65111">
        <w:rPr>
          <w:rFonts w:eastAsia="MS Mincho"/>
          <w:color w:val="FF0000"/>
        </w:rPr>
        <w:t xml:space="preserve">załącznik nr 8- </w:t>
      </w:r>
      <w:r w:rsidRPr="00E65111">
        <w:rPr>
          <w:rFonts w:eastAsia="MS Mincho"/>
          <w:color w:val="FF0000"/>
        </w:rPr>
        <w:t xml:space="preserve">Regulamin </w:t>
      </w:r>
      <w:r w:rsidR="00E65111" w:rsidRPr="00E65111">
        <w:rPr>
          <w:rFonts w:eastAsia="MS Mincho"/>
          <w:color w:val="FF0000"/>
        </w:rPr>
        <w:t>d</w:t>
      </w:r>
      <w:r w:rsidR="00E65111">
        <w:rPr>
          <w:rFonts w:eastAsia="MS Mincho"/>
          <w:color w:val="FF0000"/>
        </w:rPr>
        <w:t>yżurów</w:t>
      </w:r>
      <w:r w:rsidRPr="00E65111">
        <w:rPr>
          <w:rFonts w:eastAsia="MS Mincho"/>
          <w:color w:val="FF0000"/>
        </w:rPr>
        <w:t>.</w:t>
      </w:r>
    </w:p>
    <w:p w:rsidR="000A329B" w:rsidRPr="00B71A6A" w:rsidRDefault="000A329B" w:rsidP="00A01166">
      <w:pPr>
        <w:pStyle w:val="Default"/>
        <w:spacing w:before="120" w:after="120" w:line="360" w:lineRule="auto"/>
        <w:ind w:left="567" w:hanging="425"/>
        <w:jc w:val="both"/>
        <w:rPr>
          <w:color w:val="auto"/>
        </w:rPr>
      </w:pPr>
      <w:r w:rsidRPr="00B71A6A">
        <w:rPr>
          <w:rFonts w:eastAsia="MS Mincho"/>
          <w:color w:val="auto"/>
        </w:rPr>
        <w:t xml:space="preserve">2. </w:t>
      </w:r>
      <w:r w:rsidRPr="00B71A6A">
        <w:rPr>
          <w:bCs/>
          <w:color w:val="auto"/>
        </w:rPr>
        <w:t xml:space="preserve"> Działania szkoły dotyczą: </w:t>
      </w:r>
    </w:p>
    <w:p w:rsidR="000A329B" w:rsidRPr="00B71A6A" w:rsidRDefault="000A329B" w:rsidP="00A01166">
      <w:pPr>
        <w:pStyle w:val="Default"/>
        <w:spacing w:before="120" w:after="120" w:line="360" w:lineRule="auto"/>
        <w:ind w:left="993" w:hanging="426"/>
        <w:jc w:val="both"/>
        <w:rPr>
          <w:color w:val="auto"/>
        </w:rPr>
      </w:pPr>
      <w:r w:rsidRPr="00B71A6A">
        <w:rPr>
          <w:bCs/>
          <w:color w:val="auto"/>
        </w:rPr>
        <w:t xml:space="preserve">1) efektów w zakresie kształcenia, wychowania i opieki oraz realizacji celów i zadań statutowych, </w:t>
      </w:r>
    </w:p>
    <w:p w:rsidR="000A329B" w:rsidRPr="00B71A6A" w:rsidRDefault="000A329B" w:rsidP="00A01166">
      <w:pPr>
        <w:pStyle w:val="Default"/>
        <w:spacing w:before="120" w:after="120" w:line="360" w:lineRule="auto"/>
        <w:ind w:left="993" w:hanging="426"/>
        <w:jc w:val="both"/>
        <w:rPr>
          <w:color w:val="auto"/>
        </w:rPr>
      </w:pPr>
      <w:r w:rsidRPr="00B71A6A">
        <w:rPr>
          <w:bCs/>
          <w:color w:val="auto"/>
        </w:rPr>
        <w:t xml:space="preserve">2) organizacji procesów kształcenia, wychowania i opieki, </w:t>
      </w:r>
    </w:p>
    <w:p w:rsidR="000A329B" w:rsidRPr="00B71A6A" w:rsidRDefault="000A329B" w:rsidP="00A01166">
      <w:pPr>
        <w:pStyle w:val="Default"/>
        <w:spacing w:before="120" w:after="120" w:line="360" w:lineRule="auto"/>
        <w:ind w:left="993" w:hanging="426"/>
        <w:jc w:val="both"/>
        <w:rPr>
          <w:color w:val="auto"/>
        </w:rPr>
      </w:pPr>
      <w:r w:rsidRPr="00B71A6A">
        <w:rPr>
          <w:bCs/>
          <w:color w:val="auto"/>
        </w:rPr>
        <w:t xml:space="preserve">3) tworzenia warunków do rozwoju i aktywności uczniów, </w:t>
      </w:r>
    </w:p>
    <w:p w:rsidR="000A329B" w:rsidRPr="00B71A6A" w:rsidRDefault="000A329B" w:rsidP="00A01166">
      <w:pPr>
        <w:pStyle w:val="Default"/>
        <w:spacing w:before="120" w:after="120" w:line="360" w:lineRule="auto"/>
        <w:ind w:left="993" w:hanging="426"/>
        <w:jc w:val="both"/>
        <w:rPr>
          <w:color w:val="auto"/>
        </w:rPr>
      </w:pPr>
      <w:r w:rsidRPr="00B71A6A">
        <w:rPr>
          <w:bCs/>
          <w:color w:val="auto"/>
        </w:rPr>
        <w:t>4) współpracy z rodzicami i środowiskiem lokalnym</w:t>
      </w:r>
    </w:p>
    <w:p w:rsidR="000A329B" w:rsidRPr="00B71A6A" w:rsidRDefault="000A329B" w:rsidP="00A01166">
      <w:pPr>
        <w:spacing w:before="120" w:after="120" w:line="360" w:lineRule="auto"/>
        <w:ind w:left="993" w:hanging="426"/>
        <w:jc w:val="both"/>
        <w:rPr>
          <w:rFonts w:eastAsia="MS Mincho"/>
        </w:rPr>
      </w:pPr>
      <w:r w:rsidRPr="00B71A6A">
        <w:rPr>
          <w:bCs/>
        </w:rPr>
        <w:t>5) zarządzania szkołą lub placówką.</w:t>
      </w:r>
    </w:p>
    <w:p w:rsidR="00D40075" w:rsidRDefault="00D40075" w:rsidP="00D40075">
      <w:pPr>
        <w:spacing w:before="120" w:after="120" w:line="360" w:lineRule="auto"/>
        <w:jc w:val="center"/>
        <w:rPr>
          <w:rFonts w:eastAsia="MS Mincho"/>
        </w:rPr>
      </w:pPr>
    </w:p>
    <w:p w:rsidR="000A329B" w:rsidRPr="009E5FF4" w:rsidRDefault="00D40075" w:rsidP="00D40075">
      <w:pPr>
        <w:spacing w:before="120" w:after="120" w:line="360" w:lineRule="auto"/>
        <w:jc w:val="center"/>
        <w:rPr>
          <w:rFonts w:eastAsia="MS Mincho"/>
          <w:sz w:val="28"/>
          <w:szCs w:val="28"/>
        </w:rPr>
      </w:pPr>
      <w:r w:rsidRPr="009E5FF4">
        <w:rPr>
          <w:rFonts w:eastAsia="MS Mincho"/>
          <w:sz w:val="28"/>
          <w:szCs w:val="28"/>
        </w:rPr>
        <w:t>§6</w:t>
      </w:r>
    </w:p>
    <w:p w:rsidR="00D40075" w:rsidRPr="00D40075" w:rsidRDefault="00D40075" w:rsidP="00F308F9">
      <w:pPr>
        <w:spacing w:before="120" w:after="120" w:line="360" w:lineRule="auto"/>
        <w:ind w:left="567" w:hanging="425"/>
        <w:jc w:val="both"/>
        <w:rPr>
          <w:rFonts w:eastAsia="MS Mincho"/>
        </w:rPr>
      </w:pPr>
      <w:r w:rsidRPr="00D40075">
        <w:rPr>
          <w:rFonts w:eastAsia="MS Mincho"/>
        </w:rPr>
        <w:t>1. Organami szkoły są:</w:t>
      </w:r>
    </w:p>
    <w:p w:rsidR="00D40075" w:rsidRPr="00D40075" w:rsidRDefault="00D40075" w:rsidP="00F308F9">
      <w:pPr>
        <w:numPr>
          <w:ilvl w:val="0"/>
          <w:numId w:val="21"/>
        </w:numPr>
        <w:tabs>
          <w:tab w:val="clear" w:pos="644"/>
          <w:tab w:val="num" w:pos="851"/>
        </w:tabs>
        <w:spacing w:before="120" w:after="120" w:line="360" w:lineRule="auto"/>
        <w:ind w:left="851" w:hanging="284"/>
        <w:jc w:val="both"/>
        <w:rPr>
          <w:rFonts w:eastAsia="MS Mincho"/>
        </w:rPr>
      </w:pPr>
      <w:r w:rsidRPr="00D40075">
        <w:rPr>
          <w:rFonts w:eastAsia="MS Mincho"/>
        </w:rPr>
        <w:t xml:space="preserve">Dyrektor Szkoły, </w:t>
      </w:r>
    </w:p>
    <w:p w:rsidR="00D40075" w:rsidRPr="00D40075" w:rsidRDefault="00D40075" w:rsidP="00F308F9">
      <w:pPr>
        <w:numPr>
          <w:ilvl w:val="0"/>
          <w:numId w:val="21"/>
        </w:numPr>
        <w:tabs>
          <w:tab w:val="clear" w:pos="644"/>
          <w:tab w:val="num" w:pos="851"/>
        </w:tabs>
        <w:spacing w:before="120" w:after="120" w:line="360" w:lineRule="auto"/>
        <w:ind w:left="851" w:hanging="284"/>
        <w:jc w:val="both"/>
        <w:rPr>
          <w:rFonts w:eastAsia="MS Mincho"/>
        </w:rPr>
      </w:pPr>
      <w:r w:rsidRPr="00D40075">
        <w:rPr>
          <w:rFonts w:eastAsia="MS Mincho"/>
        </w:rPr>
        <w:t>Rada Pedagogiczna,</w:t>
      </w:r>
    </w:p>
    <w:p w:rsidR="00D40075" w:rsidRPr="00D40075" w:rsidRDefault="00D40075" w:rsidP="00F308F9">
      <w:pPr>
        <w:numPr>
          <w:ilvl w:val="0"/>
          <w:numId w:val="21"/>
        </w:numPr>
        <w:tabs>
          <w:tab w:val="clear" w:pos="644"/>
          <w:tab w:val="num" w:pos="851"/>
        </w:tabs>
        <w:spacing w:before="120" w:after="120" w:line="360" w:lineRule="auto"/>
        <w:ind w:left="851" w:hanging="284"/>
        <w:jc w:val="both"/>
        <w:rPr>
          <w:rFonts w:eastAsia="MS Mincho"/>
        </w:rPr>
      </w:pPr>
      <w:r w:rsidRPr="00D40075">
        <w:rPr>
          <w:rFonts w:eastAsia="MS Mincho"/>
        </w:rPr>
        <w:t>Rada Rodziców,</w:t>
      </w:r>
    </w:p>
    <w:p w:rsidR="00D40075" w:rsidRPr="00D40075" w:rsidRDefault="00D40075" w:rsidP="00F308F9">
      <w:pPr>
        <w:numPr>
          <w:ilvl w:val="0"/>
          <w:numId w:val="21"/>
        </w:numPr>
        <w:tabs>
          <w:tab w:val="clear" w:pos="644"/>
          <w:tab w:val="num" w:pos="851"/>
        </w:tabs>
        <w:spacing w:before="120" w:after="120" w:line="360" w:lineRule="auto"/>
        <w:ind w:left="851" w:hanging="284"/>
        <w:jc w:val="both"/>
        <w:rPr>
          <w:rFonts w:eastAsia="MS Mincho"/>
        </w:rPr>
      </w:pPr>
      <w:r w:rsidRPr="00D40075">
        <w:rPr>
          <w:rFonts w:eastAsia="MS Mincho"/>
        </w:rPr>
        <w:t>Samorząd Uczniowski.</w:t>
      </w:r>
    </w:p>
    <w:p w:rsidR="00D40075" w:rsidRPr="00D40075" w:rsidRDefault="00D40075" w:rsidP="00F308F9">
      <w:pPr>
        <w:spacing w:before="120" w:after="120" w:line="360" w:lineRule="auto"/>
        <w:ind w:left="567" w:hanging="425"/>
        <w:jc w:val="both"/>
        <w:rPr>
          <w:rFonts w:eastAsia="MS Mincho"/>
        </w:rPr>
      </w:pPr>
      <w:r w:rsidRPr="00D40075">
        <w:rPr>
          <w:rFonts w:eastAsia="MS Mincho"/>
        </w:rPr>
        <w:t>2. Kompetencje poszczególnych organów:</w:t>
      </w:r>
    </w:p>
    <w:p w:rsidR="00D40075" w:rsidRDefault="00D40075" w:rsidP="00F308F9">
      <w:pPr>
        <w:spacing w:before="120" w:after="120" w:line="360" w:lineRule="auto"/>
        <w:ind w:left="142"/>
        <w:jc w:val="both"/>
        <w:rPr>
          <w:rFonts w:eastAsia="MS Mincho"/>
        </w:rPr>
      </w:pPr>
      <w:r w:rsidRPr="00D40075">
        <w:rPr>
          <w:rFonts w:eastAsia="MS Mincho"/>
        </w:rPr>
        <w:t>3. Statut określa szczegółowe kompetencje, zasady współdziałania organów szkoły oraz sposób rozwiązywania sporów między nimi.</w:t>
      </w:r>
    </w:p>
    <w:p w:rsidR="00D40075" w:rsidRPr="00D40075" w:rsidRDefault="00D40075" w:rsidP="00F308F9">
      <w:pPr>
        <w:numPr>
          <w:ilvl w:val="0"/>
          <w:numId w:val="23"/>
        </w:numPr>
        <w:spacing w:before="120" w:after="120" w:line="360" w:lineRule="auto"/>
        <w:ind w:left="993" w:hanging="426"/>
        <w:jc w:val="both"/>
        <w:rPr>
          <w:rFonts w:eastAsia="MS Mincho"/>
          <w:b/>
        </w:rPr>
      </w:pPr>
      <w:r w:rsidRPr="00D40075">
        <w:rPr>
          <w:rFonts w:eastAsia="MS Mincho"/>
          <w:b/>
        </w:rPr>
        <w:t>Dyrektor szkoły</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a) </w:t>
      </w:r>
      <w:r w:rsidRPr="00D40075">
        <w:rPr>
          <w:rFonts w:eastAsia="MS Mincho"/>
        </w:rPr>
        <w:tab/>
        <w:t xml:space="preserve">kieruje bieżącą działalnością dydaktyczno – wychowawczą </w:t>
      </w:r>
      <w:r w:rsidRPr="00D40075">
        <w:rPr>
          <w:rFonts w:eastAsia="MS Mincho"/>
        </w:rPr>
        <w:br/>
        <w:t>i opiekuńczą szkoły oraz reprezentuje ją na zewnątrz,</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b)  sprawuje opiekę nad uczniami oraz stwarza warunki ich harmonijnego   rozwoju, </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c) </w:t>
      </w:r>
      <w:r w:rsidRPr="00D40075">
        <w:rPr>
          <w:rFonts w:eastAsia="MS Mincho"/>
        </w:rPr>
        <w:tab/>
        <w:t xml:space="preserve">sprawuje nadzór pedagogiczny nad działalnością nauczycieli </w:t>
      </w:r>
      <w:r w:rsidRPr="00D40075">
        <w:rPr>
          <w:rFonts w:eastAsia="MS Mincho"/>
        </w:rPr>
        <w:br/>
        <w:t xml:space="preserve">i wychowawców, opracowuje plan nadzoru pedagogicznego, </w:t>
      </w:r>
      <w:r w:rsidRPr="00D40075">
        <w:t>dwa  razy w roku przedstawia radzie pedagogicznej wyniki i wnioski ze sprawowanego nadzoru pedagogicznego</w:t>
      </w:r>
      <w:r w:rsidRPr="00D40075">
        <w:rPr>
          <w:rFonts w:eastAsia="MS Mincho"/>
        </w:rPr>
        <w:t>,</w:t>
      </w:r>
    </w:p>
    <w:p w:rsidR="00D40075" w:rsidRPr="00D40075" w:rsidRDefault="00D40075" w:rsidP="00F308F9">
      <w:pPr>
        <w:spacing w:before="120" w:after="120" w:line="360" w:lineRule="auto"/>
        <w:ind w:left="851"/>
        <w:jc w:val="both"/>
        <w:rPr>
          <w:rFonts w:eastAsia="MS Mincho"/>
        </w:rPr>
      </w:pPr>
      <w:r w:rsidRPr="00D40075">
        <w:rPr>
          <w:rFonts w:eastAsia="MS Mincho"/>
        </w:rPr>
        <w:lastRenderedPageBreak/>
        <w:t xml:space="preserve">d) </w:t>
      </w:r>
      <w:r w:rsidRPr="00D40075">
        <w:rPr>
          <w:rFonts w:eastAsia="MS Mincho"/>
        </w:rPr>
        <w:tab/>
        <w:t>przewodniczy radzie pedagogicznej, realizuje uchwały rady pedagogicznej, jeżeli są zgodne z prawem oświatowym, niezgodne zaś wstrzymuje o czym powiadamia organ prowadzący szkołę i organ nadzorujący,</w:t>
      </w:r>
    </w:p>
    <w:p w:rsidR="00D40075" w:rsidRPr="00D40075" w:rsidRDefault="00D40075" w:rsidP="00F308F9">
      <w:pPr>
        <w:spacing w:before="120" w:after="120" w:line="360" w:lineRule="auto"/>
        <w:ind w:left="851"/>
        <w:jc w:val="both"/>
        <w:rPr>
          <w:rFonts w:eastAsia="MS Mincho"/>
        </w:rPr>
      </w:pPr>
      <w:r w:rsidRPr="00D40075">
        <w:rPr>
          <w:rFonts w:eastAsia="MS Mincho"/>
        </w:rPr>
        <w:t>e)  powołuje stanowisko wicedyrektora i odwołuje z niego po zasięgnięciu opinii organu prowadzącego oraz rady pedagogicznej,</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f) </w:t>
      </w:r>
      <w:r>
        <w:rPr>
          <w:rFonts w:eastAsia="MS Mincho"/>
        </w:rPr>
        <w:t xml:space="preserve"> </w:t>
      </w:r>
      <w:r w:rsidRPr="00D40075">
        <w:rPr>
          <w:rFonts w:eastAsia="MS Mincho"/>
        </w:rPr>
        <w:t xml:space="preserve">zatrudnia i zwalnia nauczycieli i pracowników niepedagogicznych zgodnie </w:t>
      </w:r>
      <w:r>
        <w:rPr>
          <w:rFonts w:eastAsia="MS Mincho"/>
        </w:rPr>
        <w:br/>
      </w:r>
      <w:r w:rsidRPr="00D40075">
        <w:rPr>
          <w:rFonts w:eastAsia="MS Mincho"/>
        </w:rPr>
        <w:t>z odrębnymi przepisami,</w:t>
      </w:r>
    </w:p>
    <w:p w:rsidR="00D40075" w:rsidRPr="00D40075" w:rsidRDefault="00D40075" w:rsidP="00F308F9">
      <w:pPr>
        <w:spacing w:before="120" w:after="120" w:line="360" w:lineRule="auto"/>
        <w:ind w:left="851"/>
        <w:jc w:val="both"/>
        <w:rPr>
          <w:rFonts w:eastAsia="MS Mincho"/>
        </w:rPr>
      </w:pPr>
      <w:r w:rsidRPr="00D40075">
        <w:rPr>
          <w:rFonts w:eastAsia="MS Mincho"/>
        </w:rPr>
        <w:t>g)     przyznaje nagrody i wymierza kary pracownikom szkoły,</w:t>
      </w:r>
    </w:p>
    <w:p w:rsidR="00D40075" w:rsidRPr="00D40075" w:rsidRDefault="00D40075" w:rsidP="00F308F9">
      <w:pPr>
        <w:numPr>
          <w:ilvl w:val="0"/>
          <w:numId w:val="22"/>
        </w:numPr>
        <w:spacing w:before="120" w:after="120" w:line="360" w:lineRule="auto"/>
        <w:ind w:left="851" w:firstLine="0"/>
        <w:jc w:val="both"/>
        <w:rPr>
          <w:rFonts w:eastAsia="MS Mincho"/>
        </w:rPr>
      </w:pPr>
      <w:r w:rsidRPr="00D40075">
        <w:rPr>
          <w:rFonts w:eastAsia="MS Mincho"/>
        </w:rPr>
        <w:t>dysponuje środkami  określonymi w planie finansowym i ponosi odpowiedzialność za ich prawidłowe wykorzystanie,</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 i) </w:t>
      </w:r>
      <w:r>
        <w:rPr>
          <w:rFonts w:eastAsia="MS Mincho"/>
        </w:rPr>
        <w:t xml:space="preserve">  </w:t>
      </w:r>
      <w:r w:rsidRPr="00D40075">
        <w:rPr>
          <w:rFonts w:eastAsia="MS Mincho"/>
        </w:rPr>
        <w:t>opracowuje arkusz organizacyjny pracy szkoły do 30 kwietnia każdego roku,</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 j)  dba o powierzone mienie,</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 k) dokonuje oceny pracy nauczycieli, oceny dorobku zawodowego, wyznacza opiekuna stażu dla nauczycieli stażystów i kontraktowych, zatwierdza plan rozwoju zawodowego, przeprowadza rozmowę kwalifikacyjną dla nauczyciela stażysty,</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 l) podejmuje decyzje o zawieszeniu zajęć dydaktycznych z zachowaniem warunków określonych odrębnymi przepisami,</w:t>
      </w:r>
    </w:p>
    <w:p w:rsidR="00D40075" w:rsidRPr="00D40075" w:rsidRDefault="00D40075" w:rsidP="00F308F9">
      <w:pPr>
        <w:spacing w:before="120" w:after="120" w:line="360" w:lineRule="auto"/>
        <w:ind w:left="851"/>
        <w:jc w:val="both"/>
        <w:rPr>
          <w:rFonts w:eastAsia="MS Mincho"/>
        </w:rPr>
      </w:pPr>
      <w:r w:rsidRPr="00D40075">
        <w:rPr>
          <w:rFonts w:eastAsia="MS Mincho"/>
        </w:rPr>
        <w:t>ł) współpracuje z radą rodziców, radą pedagogiczną i samorządem uczniowskim,</w:t>
      </w:r>
    </w:p>
    <w:p w:rsidR="00D40075" w:rsidRPr="00D40075" w:rsidRDefault="00D40075" w:rsidP="00F308F9">
      <w:pPr>
        <w:spacing w:before="120" w:after="120" w:line="360" w:lineRule="auto"/>
        <w:ind w:left="851"/>
        <w:jc w:val="both"/>
        <w:rPr>
          <w:rFonts w:eastAsia="MS Mincho"/>
        </w:rPr>
      </w:pPr>
      <w:r w:rsidRPr="00D40075">
        <w:rPr>
          <w:rFonts w:eastAsia="MS Mincho"/>
        </w:rPr>
        <w:t>m) prowadzi dokumentację pedagogiczną zgodnie z odrębnymi przepisami,</w:t>
      </w:r>
    </w:p>
    <w:p w:rsidR="00D40075" w:rsidRPr="00D40075" w:rsidRDefault="00D40075" w:rsidP="00F308F9">
      <w:pPr>
        <w:spacing w:before="120" w:after="120" w:line="360" w:lineRule="auto"/>
        <w:ind w:left="851"/>
        <w:jc w:val="both"/>
        <w:rPr>
          <w:rFonts w:eastAsia="MS Mincho"/>
        </w:rPr>
      </w:pPr>
      <w:r w:rsidRPr="00D40075">
        <w:rPr>
          <w:rFonts w:eastAsia="MS Mincho"/>
        </w:rPr>
        <w:t>n) przestrzega postanowień statutu,</w:t>
      </w:r>
    </w:p>
    <w:p w:rsidR="00D40075" w:rsidRPr="00D40075" w:rsidRDefault="00D40075" w:rsidP="00F308F9">
      <w:pPr>
        <w:spacing w:before="120" w:after="120" w:line="360" w:lineRule="auto"/>
        <w:ind w:left="851"/>
        <w:jc w:val="both"/>
        <w:rPr>
          <w:rFonts w:eastAsia="MS Mincho"/>
        </w:rPr>
      </w:pPr>
      <w:r w:rsidRPr="00D40075">
        <w:rPr>
          <w:rFonts w:eastAsia="MS Mincho"/>
        </w:rPr>
        <w:t>o)</w:t>
      </w:r>
      <w:r w:rsidRPr="00D40075">
        <w:rPr>
          <w:rFonts w:eastAsia="MS Mincho"/>
          <w:b/>
        </w:rPr>
        <w:t xml:space="preserve"> </w:t>
      </w:r>
      <w:r w:rsidRPr="00D40075">
        <w:rPr>
          <w:rFonts w:eastAsia="MS Mincho"/>
        </w:rPr>
        <w:t>jest zobowiązany zapewnić bezpieczeństwo uczniom i pracownikom szkoły,</w:t>
      </w:r>
    </w:p>
    <w:p w:rsidR="00D40075" w:rsidRPr="00D40075" w:rsidRDefault="00D40075" w:rsidP="00F308F9">
      <w:pPr>
        <w:spacing w:before="120" w:after="120" w:line="360" w:lineRule="auto"/>
        <w:ind w:left="851"/>
        <w:jc w:val="both"/>
      </w:pPr>
      <w:r w:rsidRPr="00D40075">
        <w:rPr>
          <w:rFonts w:eastAsia="MS Mincho"/>
        </w:rPr>
        <w:t xml:space="preserve">p) </w:t>
      </w:r>
      <w:r w:rsidRPr="00D40075">
        <w:t>corocznie podaje do publicznej wiadomości zestaw podręczników lub materiałów edukacyjnych oraz materiały ćwiczeniowe obowiązujące w danym roku szkolnym</w:t>
      </w:r>
    </w:p>
    <w:p w:rsidR="00D40075" w:rsidRPr="00D40075" w:rsidRDefault="00D40075" w:rsidP="00F308F9">
      <w:pPr>
        <w:spacing w:before="120" w:after="120" w:line="360" w:lineRule="auto"/>
        <w:ind w:left="851"/>
        <w:jc w:val="both"/>
        <w:rPr>
          <w:rFonts w:eastAsia="MS Mincho"/>
        </w:rPr>
      </w:pPr>
      <w:proofErr w:type="spellStart"/>
      <w:r w:rsidRPr="00D40075">
        <w:rPr>
          <w:rFonts w:eastAsia="MS Mincho"/>
        </w:rPr>
        <w:t>r</w:t>
      </w:r>
      <w:proofErr w:type="spellEnd"/>
      <w:r w:rsidRPr="00D40075">
        <w:rPr>
          <w:rFonts w:eastAsia="MS Mincho"/>
        </w:rPr>
        <w:t>)</w:t>
      </w:r>
      <w:r w:rsidRPr="00D40075">
        <w:rPr>
          <w:rFonts w:eastAsia="MS Mincho"/>
          <w:b/>
        </w:rPr>
        <w:t xml:space="preserve"> </w:t>
      </w:r>
      <w:r w:rsidRPr="00D40075">
        <w:rPr>
          <w:rFonts w:eastAsia="MS Mincho"/>
        </w:rPr>
        <w:t>dopuszcza do użytku szkolnego zaproponowane przez nauczycieli i zaopiniowane przez Radę Pedagogiczną programy nauczania,</w:t>
      </w:r>
    </w:p>
    <w:p w:rsidR="00D40075" w:rsidRPr="00D40075" w:rsidRDefault="00D40075" w:rsidP="00F308F9">
      <w:pPr>
        <w:spacing w:before="120" w:after="120" w:line="360" w:lineRule="auto"/>
        <w:ind w:left="851"/>
        <w:jc w:val="both"/>
        <w:rPr>
          <w:rFonts w:eastAsia="MS Mincho"/>
        </w:rPr>
      </w:pPr>
      <w:r w:rsidRPr="00D40075">
        <w:rPr>
          <w:rFonts w:eastAsia="MS Mincho"/>
        </w:rPr>
        <w:t>s) wyraża zgodę na realizację obowiązku szkolnego poza szkołą,</w:t>
      </w:r>
    </w:p>
    <w:p w:rsidR="00D40075" w:rsidRDefault="00D40075" w:rsidP="00F308F9">
      <w:pPr>
        <w:spacing w:before="120" w:after="120" w:line="360" w:lineRule="auto"/>
        <w:ind w:left="851"/>
        <w:jc w:val="both"/>
      </w:pPr>
      <w:r>
        <w:rPr>
          <w:rFonts w:eastAsia="MS Mincho"/>
        </w:rPr>
        <w:t>t</w:t>
      </w:r>
      <w:r w:rsidRPr="00D40075">
        <w:rPr>
          <w:rFonts w:eastAsia="MS Mincho"/>
        </w:rPr>
        <w:t xml:space="preserve">) </w:t>
      </w:r>
      <w:r w:rsidRPr="00D40075">
        <w:t>opracowuje projekt planu finansowego szkoły</w:t>
      </w:r>
      <w:r>
        <w:t>,</w:t>
      </w:r>
    </w:p>
    <w:p w:rsidR="00D40075" w:rsidRPr="00D40075" w:rsidRDefault="00D40075" w:rsidP="00F308F9">
      <w:pPr>
        <w:spacing w:before="120" w:after="120" w:line="360" w:lineRule="auto"/>
        <w:ind w:left="851"/>
        <w:jc w:val="both"/>
      </w:pPr>
      <w:r>
        <w:lastRenderedPageBreak/>
        <w:t>u</w:t>
      </w:r>
      <w:r w:rsidRPr="00D40075">
        <w:t xml:space="preserve">) kontroluje spełnianie obowiązku szkolnego i wydaje decyzje administracyjne </w:t>
      </w:r>
      <w:r w:rsidR="00EA7D71">
        <w:br/>
      </w:r>
      <w:r w:rsidRPr="00D40075">
        <w:t xml:space="preserve">w zakresie zwolnienia z realizacji obowiązku szkolnego poza szkołą </w:t>
      </w:r>
      <w:r w:rsidR="00EA7D71">
        <w:br/>
      </w:r>
      <w:r w:rsidRPr="00D40075">
        <w:t>i przeprowadzenia egzaminu klasyfikacyjnego,</w:t>
      </w:r>
    </w:p>
    <w:p w:rsidR="00D40075" w:rsidRPr="00D40075" w:rsidRDefault="00EA7D71" w:rsidP="00F308F9">
      <w:pPr>
        <w:spacing w:before="120" w:after="120" w:line="360" w:lineRule="auto"/>
        <w:ind w:left="851"/>
        <w:jc w:val="both"/>
      </w:pPr>
      <w:r>
        <w:t>w</w:t>
      </w:r>
      <w:r w:rsidR="00D40075" w:rsidRPr="00D40075">
        <w:t>) organizuje pomoc psychologiczno-pedagogiczną w szkole.</w:t>
      </w:r>
    </w:p>
    <w:p w:rsidR="00D40075" w:rsidRPr="00D40075" w:rsidRDefault="00EA7D71" w:rsidP="00EA7D71">
      <w:pPr>
        <w:spacing w:before="120" w:after="120" w:line="360" w:lineRule="auto"/>
        <w:ind w:left="720"/>
        <w:jc w:val="both"/>
        <w:rPr>
          <w:rFonts w:eastAsia="MS Mincho"/>
          <w:b/>
        </w:rPr>
      </w:pPr>
      <w:r>
        <w:rPr>
          <w:rFonts w:eastAsia="MS Mincho"/>
          <w:b/>
        </w:rPr>
        <w:t xml:space="preserve">1a) </w:t>
      </w:r>
      <w:r w:rsidR="00D40075" w:rsidRPr="00D40075">
        <w:rPr>
          <w:rFonts w:eastAsia="MS Mincho"/>
          <w:b/>
        </w:rPr>
        <w:t>Wicedyrektor szkoły</w:t>
      </w:r>
    </w:p>
    <w:p w:rsidR="00D40075" w:rsidRPr="00D40075" w:rsidRDefault="00D40075" w:rsidP="00F308F9">
      <w:pPr>
        <w:spacing w:before="120" w:after="120" w:line="360" w:lineRule="auto"/>
        <w:ind w:left="360"/>
        <w:jc w:val="both"/>
      </w:pPr>
      <w:r w:rsidRPr="00D40075">
        <w:t xml:space="preserve"> Do obowiązków wicedyrektora należy:</w:t>
      </w:r>
    </w:p>
    <w:p w:rsidR="00D40075" w:rsidRPr="00D40075" w:rsidRDefault="00D40075" w:rsidP="00F308F9">
      <w:pPr>
        <w:spacing w:before="120" w:after="120" w:line="360" w:lineRule="auto"/>
        <w:ind w:left="851"/>
        <w:jc w:val="both"/>
        <w:rPr>
          <w:position w:val="8"/>
        </w:rPr>
      </w:pPr>
      <w:r w:rsidRPr="00D40075">
        <w:rPr>
          <w:position w:val="8"/>
        </w:rPr>
        <w:t>a) Sporządzenie tygodniowego planu zajęć dydaktycznych,</w:t>
      </w:r>
    </w:p>
    <w:p w:rsidR="00D40075" w:rsidRPr="00D40075" w:rsidRDefault="00D40075" w:rsidP="00F308F9">
      <w:pPr>
        <w:spacing w:before="120" w:after="120" w:line="360" w:lineRule="auto"/>
        <w:ind w:left="851"/>
        <w:jc w:val="both"/>
        <w:rPr>
          <w:position w:val="8"/>
        </w:rPr>
      </w:pPr>
      <w:r w:rsidRPr="00D40075">
        <w:rPr>
          <w:position w:val="8"/>
        </w:rPr>
        <w:t>b) Opracowywanie planu nadzoru pedagogicznego w szkole,</w:t>
      </w:r>
    </w:p>
    <w:p w:rsidR="00D40075" w:rsidRPr="00D40075" w:rsidRDefault="00D40075" w:rsidP="00F308F9">
      <w:pPr>
        <w:spacing w:before="120" w:after="120" w:line="360" w:lineRule="auto"/>
        <w:ind w:left="851"/>
        <w:jc w:val="both"/>
        <w:rPr>
          <w:position w:val="8"/>
        </w:rPr>
      </w:pPr>
      <w:r w:rsidRPr="00D40075">
        <w:rPr>
          <w:position w:val="8"/>
        </w:rPr>
        <w:t>c) Organizowanie zastępstw doraźnych i długoterminowych,</w:t>
      </w:r>
    </w:p>
    <w:p w:rsidR="00D40075" w:rsidRPr="00D40075" w:rsidRDefault="00D40075" w:rsidP="00F308F9">
      <w:pPr>
        <w:spacing w:before="120" w:after="120" w:line="360" w:lineRule="auto"/>
        <w:ind w:left="851"/>
        <w:jc w:val="both"/>
        <w:rPr>
          <w:position w:val="8"/>
        </w:rPr>
      </w:pPr>
      <w:r w:rsidRPr="00D40075">
        <w:rPr>
          <w:position w:val="8"/>
        </w:rPr>
        <w:t>d) Obserwowanie zajęć lekcyjnych i innych zajęć prowadzonych przez nauczycieli według harmonogramu obserwacji zajęć,</w:t>
      </w:r>
    </w:p>
    <w:p w:rsidR="00D40075" w:rsidRPr="00D40075" w:rsidRDefault="00D40075" w:rsidP="00F308F9">
      <w:pPr>
        <w:pStyle w:val="Tekstpodstawowywcity"/>
        <w:spacing w:before="120" w:after="120" w:line="360" w:lineRule="auto"/>
        <w:ind w:left="851"/>
        <w:rPr>
          <w:rFonts w:ascii="Times New Roman" w:hAnsi="Times New Roman"/>
          <w:b w:val="0"/>
          <w:position w:val="8"/>
        </w:rPr>
      </w:pPr>
      <w:r w:rsidRPr="00D40075">
        <w:rPr>
          <w:rFonts w:ascii="Times New Roman" w:hAnsi="Times New Roman"/>
          <w:b w:val="0"/>
          <w:position w:val="8"/>
        </w:rPr>
        <w:t>e) Opracowanie harmonogramu dyżurów nauczycielskich na terenie szkoły,</w:t>
      </w:r>
    </w:p>
    <w:p w:rsidR="00D40075" w:rsidRPr="00D40075" w:rsidRDefault="00D40075" w:rsidP="00F308F9">
      <w:pPr>
        <w:spacing w:before="120" w:after="120" w:line="360" w:lineRule="auto"/>
        <w:ind w:left="851"/>
        <w:jc w:val="both"/>
        <w:rPr>
          <w:position w:val="8"/>
        </w:rPr>
      </w:pPr>
      <w:r w:rsidRPr="00D40075">
        <w:rPr>
          <w:position w:val="8"/>
        </w:rPr>
        <w:t>f) Kontrola realizacji programu nauczania wybranych przedmiotów, kontrola dokumentacji szkolnej (dzienniki, arkusze, kronika szkoły, dzienniki zajęć pozalekcyjnych i inne),</w:t>
      </w:r>
    </w:p>
    <w:p w:rsidR="00D40075" w:rsidRPr="00D40075" w:rsidRDefault="00D40075" w:rsidP="00F308F9">
      <w:pPr>
        <w:spacing w:before="120" w:after="120" w:line="360" w:lineRule="auto"/>
        <w:ind w:left="851"/>
        <w:jc w:val="both"/>
        <w:rPr>
          <w:position w:val="8"/>
        </w:rPr>
      </w:pPr>
      <w:r w:rsidRPr="00D40075">
        <w:rPr>
          <w:position w:val="8"/>
        </w:rPr>
        <w:t>g) Współpraca z Radą Samorządu Uczniowskiego i Radą Rodziców,</w:t>
      </w:r>
    </w:p>
    <w:p w:rsidR="00D40075" w:rsidRPr="00D40075" w:rsidRDefault="00D40075" w:rsidP="00F308F9">
      <w:pPr>
        <w:spacing w:before="120" w:after="120" w:line="360" w:lineRule="auto"/>
        <w:ind w:left="851"/>
        <w:jc w:val="both"/>
        <w:rPr>
          <w:position w:val="8"/>
        </w:rPr>
      </w:pPr>
      <w:r w:rsidRPr="00D40075">
        <w:rPr>
          <w:position w:val="8"/>
        </w:rPr>
        <w:t xml:space="preserve">h) Opracowanie Planu Doskonalenia Zawodowego Nauczycieli wspólnie </w:t>
      </w:r>
      <w:r w:rsidR="00EA7D71">
        <w:rPr>
          <w:position w:val="8"/>
        </w:rPr>
        <w:br/>
      </w:r>
      <w:r w:rsidRPr="00D40075">
        <w:rPr>
          <w:position w:val="8"/>
        </w:rPr>
        <w:t>z dyrektorem szkoły,</w:t>
      </w:r>
    </w:p>
    <w:p w:rsidR="00D40075" w:rsidRPr="00D40075" w:rsidRDefault="00D40075" w:rsidP="00F308F9">
      <w:pPr>
        <w:spacing w:before="120" w:after="120" w:line="360" w:lineRule="auto"/>
        <w:ind w:left="851"/>
        <w:jc w:val="both"/>
        <w:rPr>
          <w:position w:val="8"/>
        </w:rPr>
      </w:pPr>
      <w:r w:rsidRPr="00D40075">
        <w:rPr>
          <w:position w:val="8"/>
        </w:rPr>
        <w:t>i) Rozliczenie miesięczne nauczycieli z wykonywanych zastępstw, godzin z art.42 Ustawy KN,</w:t>
      </w:r>
    </w:p>
    <w:p w:rsidR="00D40075" w:rsidRPr="00D40075" w:rsidRDefault="00D40075" w:rsidP="00F308F9">
      <w:pPr>
        <w:spacing w:before="120" w:after="120" w:line="360" w:lineRule="auto"/>
        <w:ind w:left="851"/>
        <w:jc w:val="both"/>
        <w:rPr>
          <w:position w:val="8"/>
        </w:rPr>
      </w:pPr>
      <w:r w:rsidRPr="00D40075">
        <w:rPr>
          <w:position w:val="8"/>
        </w:rPr>
        <w:t>j) Współpraca przy opracowaniu projektu organizacyjnego szkoły,</w:t>
      </w:r>
    </w:p>
    <w:p w:rsidR="00D40075" w:rsidRPr="00D40075" w:rsidRDefault="00D40075" w:rsidP="00F308F9">
      <w:pPr>
        <w:pStyle w:val="Tekstpodstawowywcity"/>
        <w:spacing w:before="120" w:after="120" w:line="360" w:lineRule="auto"/>
        <w:ind w:left="851"/>
        <w:rPr>
          <w:rFonts w:ascii="Times New Roman" w:hAnsi="Times New Roman"/>
          <w:b w:val="0"/>
          <w:position w:val="8"/>
        </w:rPr>
      </w:pPr>
      <w:r w:rsidRPr="00D40075">
        <w:rPr>
          <w:rFonts w:ascii="Times New Roman" w:hAnsi="Times New Roman"/>
          <w:b w:val="0"/>
          <w:position w:val="8"/>
        </w:rPr>
        <w:t xml:space="preserve">k) Opracowanie harmonogramu konkursów przedmiotowych i innych imprez objętych kalendarzem imprez gminnych, powiatowych, wojewódzkich,   </w:t>
      </w:r>
    </w:p>
    <w:p w:rsidR="00D40075" w:rsidRPr="00D40075" w:rsidRDefault="00D40075" w:rsidP="00F308F9">
      <w:pPr>
        <w:spacing w:before="120" w:after="120" w:line="360" w:lineRule="auto"/>
        <w:ind w:left="851"/>
        <w:jc w:val="both"/>
        <w:rPr>
          <w:position w:val="8"/>
        </w:rPr>
      </w:pPr>
      <w:r w:rsidRPr="00D40075">
        <w:rPr>
          <w:position w:val="8"/>
        </w:rPr>
        <w:t>l) Sprawowanie nadzoru nad praktykami studenckimi,</w:t>
      </w:r>
    </w:p>
    <w:p w:rsidR="00D40075" w:rsidRPr="00D40075" w:rsidRDefault="00D40075" w:rsidP="00F308F9">
      <w:pPr>
        <w:spacing w:before="120" w:after="120" w:line="360" w:lineRule="auto"/>
        <w:ind w:left="851"/>
        <w:jc w:val="both"/>
        <w:rPr>
          <w:position w:val="8"/>
        </w:rPr>
      </w:pPr>
      <w:r w:rsidRPr="00D40075">
        <w:rPr>
          <w:position w:val="8"/>
        </w:rPr>
        <w:t>m) Sprawowanie nadzoru nad przygotowaniem organizacyjnym wycieczek szkolnych i wyjść do najbliższego otoczenia,</w:t>
      </w:r>
    </w:p>
    <w:p w:rsidR="00D40075" w:rsidRPr="00D40075" w:rsidRDefault="00D40075" w:rsidP="00F308F9">
      <w:pPr>
        <w:spacing w:before="120" w:after="120" w:line="360" w:lineRule="auto"/>
        <w:ind w:left="851"/>
        <w:jc w:val="both"/>
        <w:rPr>
          <w:position w:val="8"/>
        </w:rPr>
      </w:pPr>
      <w:r w:rsidRPr="00D40075">
        <w:rPr>
          <w:position w:val="8"/>
        </w:rPr>
        <w:t>n) Nadzorowanie estetyki i wystroju szkoły,</w:t>
      </w:r>
    </w:p>
    <w:p w:rsidR="00D40075" w:rsidRPr="00D40075" w:rsidRDefault="00D40075" w:rsidP="00F308F9">
      <w:pPr>
        <w:spacing w:before="120" w:after="120" w:line="360" w:lineRule="auto"/>
        <w:ind w:left="851"/>
        <w:jc w:val="both"/>
        <w:rPr>
          <w:position w:val="8"/>
        </w:rPr>
      </w:pPr>
      <w:r w:rsidRPr="00D40075">
        <w:rPr>
          <w:position w:val="8"/>
        </w:rPr>
        <w:t>o) Nadzorowanie nad organizacją  imprez i uroczystości szkolnych,</w:t>
      </w:r>
    </w:p>
    <w:p w:rsidR="00D40075" w:rsidRPr="00D40075" w:rsidRDefault="00D40075" w:rsidP="00F308F9">
      <w:pPr>
        <w:spacing w:before="120" w:after="120" w:line="360" w:lineRule="auto"/>
        <w:ind w:left="851"/>
        <w:jc w:val="both"/>
      </w:pPr>
      <w:r w:rsidRPr="00D40075">
        <w:t xml:space="preserve">p) Wykonywanie poleceń dyrektora szkoły nieujętych w zakresie obowiązków, </w:t>
      </w:r>
      <w:r w:rsidR="004C6449">
        <w:br/>
      </w:r>
      <w:r w:rsidRPr="00D40075">
        <w:t xml:space="preserve">a wynikających z potrzeby zapewnienia bezpieczeństwa uczniów i rytmicznej pracy szkoły.             </w:t>
      </w:r>
    </w:p>
    <w:p w:rsidR="00D40075" w:rsidRPr="00D40075" w:rsidRDefault="00D40075" w:rsidP="00F308F9">
      <w:pPr>
        <w:numPr>
          <w:ilvl w:val="0"/>
          <w:numId w:val="23"/>
        </w:numPr>
        <w:spacing w:before="120" w:after="120" w:line="360" w:lineRule="auto"/>
        <w:ind w:left="993" w:hanging="426"/>
        <w:jc w:val="both"/>
        <w:rPr>
          <w:rFonts w:eastAsia="MS Mincho"/>
          <w:b/>
        </w:rPr>
      </w:pPr>
      <w:r w:rsidRPr="00D40075">
        <w:rPr>
          <w:rFonts w:eastAsia="MS Mincho"/>
          <w:b/>
        </w:rPr>
        <w:t>Rada pedagogiczna</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a) Rada pedagogiczna jest kolegialnym organem szkoły w zakresie jej statutowych zadań edukacyjnych, wychowawczych i opiekuńczych, uprawnionym do wydawania aktów prawa na terenie szkoły, </w:t>
      </w:r>
    </w:p>
    <w:p w:rsidR="00D40075" w:rsidRPr="00D40075" w:rsidRDefault="00D40075" w:rsidP="00F308F9">
      <w:pPr>
        <w:tabs>
          <w:tab w:val="num" w:pos="2793"/>
        </w:tabs>
        <w:spacing w:before="120" w:after="120" w:line="360" w:lineRule="auto"/>
        <w:ind w:left="851"/>
        <w:jc w:val="both"/>
        <w:rPr>
          <w:rFonts w:eastAsia="MS Mincho"/>
        </w:rPr>
      </w:pPr>
      <w:r w:rsidRPr="00D40075">
        <w:rPr>
          <w:rFonts w:eastAsia="MS Mincho"/>
        </w:rPr>
        <w:t>b) W skład rady pedagogicznej wchodzą wszyscy nauczyciele zatrudnieni w szkole. W zebraniach rady pedagogicznej mogą brać udział z głosem doradczym osoby zaproszone przez jej przewodniczącego za zgodą lub na wniosek rady pedagogicznej,</w:t>
      </w:r>
    </w:p>
    <w:p w:rsidR="00D40075" w:rsidRPr="00D40075" w:rsidRDefault="00D40075" w:rsidP="00F308F9">
      <w:pPr>
        <w:tabs>
          <w:tab w:val="num" w:pos="2793"/>
        </w:tabs>
        <w:spacing w:before="120" w:after="120" w:line="360" w:lineRule="auto"/>
        <w:ind w:left="851"/>
        <w:jc w:val="both"/>
        <w:rPr>
          <w:rFonts w:eastAsia="MS Mincho"/>
        </w:rPr>
      </w:pPr>
      <w:r w:rsidRPr="00D40075">
        <w:rPr>
          <w:rFonts w:eastAsia="MS Mincho"/>
        </w:rPr>
        <w:t>c) Przewodniczącym rady pedagogicznej jest dyrektor szkoły,</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d) Zebrania plenarne rady pedagogicznej są organizowane przed rozpoczęciem roku szkolnego, w każdym semestrze w związku z zatwierdzeniem wyników klasyfikacji </w:t>
      </w:r>
      <w:r w:rsidR="00EA7D71">
        <w:rPr>
          <w:rFonts w:eastAsia="MS Mincho"/>
        </w:rPr>
        <w:br/>
      </w:r>
      <w:r w:rsidRPr="00D40075">
        <w:rPr>
          <w:rFonts w:eastAsia="MS Mincho"/>
        </w:rPr>
        <w:t>i promowania uczniów, po zakończeniu roku szkolnego oraz w miarę bieżących potrzeb,</w:t>
      </w:r>
    </w:p>
    <w:p w:rsidR="00D40075" w:rsidRPr="00D40075" w:rsidRDefault="00D40075" w:rsidP="00F308F9">
      <w:pPr>
        <w:spacing w:before="120" w:after="120" w:line="360" w:lineRule="auto"/>
        <w:ind w:left="851"/>
        <w:jc w:val="both"/>
        <w:rPr>
          <w:rFonts w:eastAsia="MS Mincho"/>
        </w:rPr>
      </w:pPr>
      <w:r w:rsidRPr="00D40075">
        <w:rPr>
          <w:rFonts w:eastAsia="MS Mincho"/>
        </w:rPr>
        <w:t>e) Kompetencje Rady Pedagogicznej:</w:t>
      </w:r>
    </w:p>
    <w:p w:rsidR="00D40075" w:rsidRPr="00D40075" w:rsidRDefault="00D40075" w:rsidP="00F308F9">
      <w:pPr>
        <w:numPr>
          <w:ilvl w:val="0"/>
          <w:numId w:val="24"/>
        </w:numPr>
        <w:spacing w:before="120" w:after="120" w:line="360" w:lineRule="auto"/>
        <w:jc w:val="both"/>
        <w:rPr>
          <w:rFonts w:eastAsia="MS Mincho"/>
        </w:rPr>
      </w:pPr>
      <w:r w:rsidRPr="00D40075">
        <w:rPr>
          <w:rFonts w:eastAsia="MS Mincho"/>
        </w:rPr>
        <w:t>zatwierdza plan pracy szkoły;</w:t>
      </w:r>
    </w:p>
    <w:p w:rsidR="00D40075" w:rsidRPr="00D40075" w:rsidRDefault="00D40075" w:rsidP="00F308F9">
      <w:pPr>
        <w:numPr>
          <w:ilvl w:val="0"/>
          <w:numId w:val="24"/>
        </w:numPr>
        <w:spacing w:before="120" w:after="120" w:line="360" w:lineRule="auto"/>
        <w:jc w:val="both"/>
        <w:rPr>
          <w:rFonts w:eastAsia="MS Mincho"/>
        </w:rPr>
      </w:pPr>
      <w:r w:rsidRPr="00D40075">
        <w:rPr>
          <w:rFonts w:eastAsia="MS Mincho"/>
        </w:rPr>
        <w:t>zatwierdza wyniki klasyfikacji i promocji uczniów;</w:t>
      </w:r>
    </w:p>
    <w:p w:rsidR="00D40075" w:rsidRPr="00D40075" w:rsidRDefault="00D40075" w:rsidP="00F308F9">
      <w:pPr>
        <w:numPr>
          <w:ilvl w:val="0"/>
          <w:numId w:val="24"/>
        </w:numPr>
        <w:spacing w:before="120" w:after="120" w:line="360" w:lineRule="auto"/>
        <w:jc w:val="both"/>
        <w:rPr>
          <w:rFonts w:eastAsia="MS Mincho"/>
        </w:rPr>
      </w:pPr>
      <w:r w:rsidRPr="00D40075">
        <w:rPr>
          <w:rFonts w:eastAsia="MS Mincho"/>
        </w:rPr>
        <w:t>przygotowuje zmiany statutu szkoły, uchwala jego nowelizację;</w:t>
      </w:r>
    </w:p>
    <w:p w:rsidR="00D40075" w:rsidRPr="00D40075" w:rsidRDefault="00EA7D71" w:rsidP="00F308F9">
      <w:pPr>
        <w:numPr>
          <w:ilvl w:val="0"/>
          <w:numId w:val="24"/>
        </w:numPr>
        <w:spacing w:before="120" w:after="120" w:line="360" w:lineRule="auto"/>
        <w:ind w:left="1418" w:hanging="207"/>
        <w:jc w:val="both"/>
        <w:rPr>
          <w:rFonts w:eastAsia="MS Mincho"/>
        </w:rPr>
      </w:pPr>
      <w:r>
        <w:rPr>
          <w:rFonts w:eastAsia="MS Mincho"/>
        </w:rPr>
        <w:t xml:space="preserve">  </w:t>
      </w:r>
      <w:r w:rsidR="00D40075" w:rsidRPr="00D40075">
        <w:rPr>
          <w:rFonts w:eastAsia="MS Mincho"/>
        </w:rPr>
        <w:t>podejmuje uchwały w sprawie innowacji i eksperymentów pedagogicznych</w:t>
      </w:r>
    </w:p>
    <w:p w:rsidR="00D40075" w:rsidRPr="00E92181" w:rsidRDefault="00EA7D71" w:rsidP="00E92181">
      <w:pPr>
        <w:numPr>
          <w:ilvl w:val="0"/>
          <w:numId w:val="24"/>
        </w:numPr>
        <w:spacing w:before="120" w:after="120" w:line="360" w:lineRule="auto"/>
        <w:ind w:left="1418" w:hanging="207"/>
        <w:jc w:val="both"/>
        <w:rPr>
          <w:rFonts w:eastAsia="MS Mincho"/>
        </w:rPr>
      </w:pPr>
      <w:r>
        <w:rPr>
          <w:rFonts w:eastAsia="MS Mincho"/>
        </w:rPr>
        <w:t xml:space="preserve">  </w:t>
      </w:r>
      <w:r w:rsidR="00D40075" w:rsidRPr="00D40075">
        <w:rPr>
          <w:rFonts w:eastAsia="MS Mincho"/>
        </w:rPr>
        <w:t>może występować z umotywowanym wnioskiem do organu prowadzącego</w:t>
      </w:r>
      <w:r w:rsidR="00E92181">
        <w:rPr>
          <w:rFonts w:eastAsia="MS Mincho"/>
        </w:rPr>
        <w:t xml:space="preserve"> o </w:t>
      </w:r>
      <w:r w:rsidR="00E92181" w:rsidRPr="00D40075">
        <w:rPr>
          <w:rFonts w:eastAsia="MS Mincho"/>
        </w:rPr>
        <w:t>odwołanie z funkcji dyrektora szkoły</w:t>
      </w:r>
      <w:r w:rsidR="00D40075" w:rsidRPr="00D40075">
        <w:rPr>
          <w:rFonts w:eastAsia="MS Mincho"/>
        </w:rPr>
        <w:t>;</w:t>
      </w:r>
    </w:p>
    <w:p w:rsidR="00D40075" w:rsidRPr="00D40075" w:rsidRDefault="00EA7D71" w:rsidP="00F308F9">
      <w:pPr>
        <w:numPr>
          <w:ilvl w:val="0"/>
          <w:numId w:val="24"/>
        </w:numPr>
        <w:spacing w:before="120" w:after="120" w:line="360" w:lineRule="auto"/>
        <w:ind w:left="1418" w:hanging="207"/>
        <w:jc w:val="both"/>
        <w:rPr>
          <w:rFonts w:eastAsia="MS Mincho"/>
        </w:rPr>
      </w:pPr>
      <w:r>
        <w:rPr>
          <w:rFonts w:eastAsia="MS Mincho"/>
        </w:rPr>
        <w:t xml:space="preserve"> </w:t>
      </w:r>
      <w:r w:rsidR="00D40075" w:rsidRPr="00D40075">
        <w:rPr>
          <w:rFonts w:eastAsia="MS Mincho"/>
        </w:rPr>
        <w:t>deleguje przedstawiciela do komisji konkursowej na stanowisko dyrektora;</w:t>
      </w:r>
    </w:p>
    <w:p w:rsidR="00D40075" w:rsidRPr="00D40075" w:rsidRDefault="00D40075" w:rsidP="00F308F9">
      <w:pPr>
        <w:numPr>
          <w:ilvl w:val="0"/>
          <w:numId w:val="24"/>
        </w:numPr>
        <w:spacing w:before="120" w:after="120" w:line="360" w:lineRule="auto"/>
        <w:jc w:val="both"/>
        <w:rPr>
          <w:rFonts w:eastAsia="MS Mincho"/>
        </w:rPr>
      </w:pPr>
      <w:r w:rsidRPr="00D40075">
        <w:rPr>
          <w:rFonts w:eastAsia="MS Mincho"/>
        </w:rPr>
        <w:t>opiniuje tygodniowy p</w:t>
      </w:r>
      <w:r w:rsidR="00E92181">
        <w:rPr>
          <w:rFonts w:eastAsia="MS Mincho"/>
        </w:rPr>
        <w:t>rzy</w:t>
      </w:r>
      <w:r w:rsidRPr="00D40075">
        <w:rPr>
          <w:rFonts w:eastAsia="MS Mincho"/>
        </w:rPr>
        <w:t>dział godzin;</w:t>
      </w:r>
    </w:p>
    <w:p w:rsidR="00D40075" w:rsidRPr="00D40075" w:rsidRDefault="00EA7D71" w:rsidP="00F308F9">
      <w:pPr>
        <w:numPr>
          <w:ilvl w:val="0"/>
          <w:numId w:val="24"/>
        </w:numPr>
        <w:spacing w:before="120" w:after="120" w:line="360" w:lineRule="auto"/>
        <w:ind w:left="1418" w:hanging="207"/>
        <w:jc w:val="both"/>
        <w:rPr>
          <w:rFonts w:eastAsia="MS Mincho"/>
        </w:rPr>
      </w:pPr>
      <w:r>
        <w:rPr>
          <w:rFonts w:eastAsia="MS Mincho"/>
        </w:rPr>
        <w:t xml:space="preserve"> </w:t>
      </w:r>
      <w:r w:rsidR="00D40075" w:rsidRPr="00D40075">
        <w:rPr>
          <w:rFonts w:eastAsia="MS Mincho"/>
        </w:rPr>
        <w:t xml:space="preserve">opiniuje propozycje dyrektora szkoły w sprawach podziału stałych prac </w:t>
      </w:r>
      <w:r w:rsidR="00AA6C86">
        <w:rPr>
          <w:rFonts w:eastAsia="MS Mincho"/>
        </w:rPr>
        <w:br/>
      </w:r>
      <w:r w:rsidR="00D40075" w:rsidRPr="00D40075">
        <w:rPr>
          <w:rFonts w:eastAsia="MS Mincho"/>
        </w:rPr>
        <w:t>i zajęć;</w:t>
      </w:r>
    </w:p>
    <w:p w:rsidR="00D40075" w:rsidRPr="00D40075" w:rsidRDefault="00D40075" w:rsidP="00F308F9">
      <w:pPr>
        <w:numPr>
          <w:ilvl w:val="0"/>
          <w:numId w:val="24"/>
        </w:numPr>
        <w:spacing w:before="120" w:after="120" w:line="360" w:lineRule="auto"/>
        <w:jc w:val="both"/>
        <w:rPr>
          <w:rFonts w:eastAsia="MS Mincho"/>
        </w:rPr>
      </w:pPr>
      <w:r w:rsidRPr="00D40075">
        <w:rPr>
          <w:rFonts w:eastAsia="MS Mincho"/>
        </w:rPr>
        <w:t>opiniuje szkolny zestaw programów nauczania;</w:t>
      </w:r>
    </w:p>
    <w:p w:rsidR="00D40075" w:rsidRPr="00D40075" w:rsidRDefault="00D40075" w:rsidP="00F308F9">
      <w:pPr>
        <w:numPr>
          <w:ilvl w:val="0"/>
          <w:numId w:val="24"/>
        </w:numPr>
        <w:spacing w:before="120" w:after="120" w:line="360" w:lineRule="auto"/>
        <w:ind w:left="1418" w:hanging="207"/>
        <w:jc w:val="both"/>
      </w:pPr>
      <w:r w:rsidRPr="00D40075">
        <w:t>wyraża zgodę na egzaminy klasyfikacyjne z powodu nieusprawiedliwionej nieobecności na zajęciach;</w:t>
      </w:r>
    </w:p>
    <w:p w:rsidR="00D40075" w:rsidRPr="00D40075" w:rsidRDefault="00D40075" w:rsidP="00F308F9">
      <w:pPr>
        <w:numPr>
          <w:ilvl w:val="0"/>
          <w:numId w:val="24"/>
        </w:numPr>
        <w:spacing w:before="120" w:after="120" w:line="360" w:lineRule="auto"/>
        <w:jc w:val="both"/>
      </w:pPr>
      <w:r w:rsidRPr="00D40075">
        <w:t>wyraża zgodę na egzaminy poprawkowe z dwóch przedmiotów;</w:t>
      </w:r>
    </w:p>
    <w:p w:rsidR="00D40075" w:rsidRPr="00D40075" w:rsidRDefault="00D40075" w:rsidP="00F308F9">
      <w:pPr>
        <w:numPr>
          <w:ilvl w:val="0"/>
          <w:numId w:val="24"/>
        </w:numPr>
        <w:spacing w:before="120" w:after="120" w:line="360" w:lineRule="auto"/>
        <w:ind w:left="1418" w:hanging="207"/>
        <w:jc w:val="both"/>
      </w:pPr>
      <w:r w:rsidRPr="00D40075">
        <w:t xml:space="preserve">postanawia o promowaniu ucznia klasy I </w:t>
      </w:r>
      <w:proofErr w:type="spellStart"/>
      <w:r w:rsidRPr="00D40075">
        <w:t>i</w:t>
      </w:r>
      <w:proofErr w:type="spellEnd"/>
      <w:r w:rsidRPr="00D40075">
        <w:t xml:space="preserve"> II szkoły podstawowej do klasy programowo wyższej w ciągu roku szkolnego;</w:t>
      </w:r>
    </w:p>
    <w:p w:rsidR="00D40075" w:rsidRPr="00D40075" w:rsidRDefault="00D40075" w:rsidP="00F308F9">
      <w:pPr>
        <w:numPr>
          <w:ilvl w:val="0"/>
          <w:numId w:val="24"/>
        </w:numPr>
        <w:spacing w:before="120" w:after="120" w:line="360" w:lineRule="auto"/>
        <w:ind w:left="1418" w:hanging="207"/>
        <w:jc w:val="both"/>
      </w:pPr>
      <w:r w:rsidRPr="00D40075">
        <w:t xml:space="preserve">postanawia o warunkowym promowaniu ucznia, który nie zdał egzaminu poprawkowego z jednego przedmiotu,  do klasy programowo wyższej- raz </w:t>
      </w:r>
      <w:r w:rsidR="00885EF5">
        <w:br/>
      </w:r>
      <w:r w:rsidRPr="00D40075">
        <w:t>w jednym cyklu nauczania;</w:t>
      </w:r>
    </w:p>
    <w:p w:rsidR="00D40075" w:rsidRPr="00D40075" w:rsidRDefault="00D40075" w:rsidP="00F308F9">
      <w:pPr>
        <w:numPr>
          <w:ilvl w:val="0"/>
          <w:numId w:val="24"/>
        </w:numPr>
        <w:spacing w:before="120" w:after="120" w:line="360" w:lineRule="auto"/>
        <w:jc w:val="both"/>
      </w:pPr>
      <w:r w:rsidRPr="00D40075">
        <w:t>opiniuje organizację doskonalenia zawodowego nauczycieli;</w:t>
      </w:r>
    </w:p>
    <w:p w:rsidR="00D40075" w:rsidRPr="00D40075" w:rsidRDefault="00D40075" w:rsidP="00F308F9">
      <w:pPr>
        <w:numPr>
          <w:ilvl w:val="0"/>
          <w:numId w:val="24"/>
        </w:numPr>
        <w:spacing w:before="120" w:after="120" w:line="360" w:lineRule="auto"/>
        <w:jc w:val="both"/>
      </w:pPr>
      <w:r w:rsidRPr="00D40075">
        <w:t>uchwala program profilaktyki i wychowawczy szkoły;</w:t>
      </w:r>
    </w:p>
    <w:p w:rsidR="00D40075" w:rsidRPr="00D40075" w:rsidRDefault="00885EF5" w:rsidP="00F308F9">
      <w:pPr>
        <w:numPr>
          <w:ilvl w:val="0"/>
          <w:numId w:val="24"/>
        </w:numPr>
        <w:spacing w:before="120" w:after="120" w:line="360" w:lineRule="auto"/>
        <w:ind w:left="1418" w:hanging="207"/>
        <w:jc w:val="both"/>
      </w:pPr>
      <w:r>
        <w:t xml:space="preserve">  </w:t>
      </w:r>
      <w:r w:rsidR="00D40075" w:rsidRPr="00D40075">
        <w:t>opiniuje powierzenie stanowiska wicedyrektora i innych kierowniczych stanowisk w szkole;</w:t>
      </w:r>
    </w:p>
    <w:p w:rsidR="00D40075" w:rsidRPr="00D40075" w:rsidRDefault="00D40075" w:rsidP="00F308F9">
      <w:pPr>
        <w:numPr>
          <w:ilvl w:val="0"/>
          <w:numId w:val="24"/>
        </w:numPr>
        <w:spacing w:before="120" w:after="120" w:line="360" w:lineRule="auto"/>
        <w:ind w:left="1418" w:hanging="207"/>
        <w:jc w:val="both"/>
      </w:pPr>
      <w:r w:rsidRPr="00D40075">
        <w:t>opiniuje przyznanie nauczycielom odznaczeń, nagród i innych wyróżnień,</w:t>
      </w:r>
    </w:p>
    <w:p w:rsidR="00D40075" w:rsidRPr="00D40075" w:rsidRDefault="00D40075" w:rsidP="00F308F9">
      <w:pPr>
        <w:spacing w:before="120" w:after="120" w:line="360" w:lineRule="auto"/>
        <w:ind w:left="851"/>
        <w:jc w:val="both"/>
        <w:rPr>
          <w:rFonts w:eastAsia="MS Mincho"/>
        </w:rPr>
      </w:pPr>
      <w:r w:rsidRPr="00D40075">
        <w:rPr>
          <w:rFonts w:eastAsia="MS Mincho"/>
        </w:rPr>
        <w:t>f) Rada pedagogiczna ustala regulamin swojej działalności, jej posiedzenia są protokołowane,</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g) Uchwały podejmowane są zwykłą większością głosów w obecności co najmniej 1/2 członków rady, którzy są zobowiązani do nie ujawniania spraw będących przedmiotem posiedzeń rady, </w:t>
      </w:r>
    </w:p>
    <w:p w:rsidR="00885EF5" w:rsidRPr="0051794E" w:rsidRDefault="00D40075" w:rsidP="0051794E">
      <w:pPr>
        <w:spacing w:before="120" w:after="120" w:line="360" w:lineRule="auto"/>
        <w:ind w:left="851"/>
        <w:jc w:val="both"/>
        <w:rPr>
          <w:rFonts w:eastAsia="MS Mincho"/>
          <w:color w:val="FF0000"/>
        </w:rPr>
      </w:pPr>
      <w:r w:rsidRPr="00D40075">
        <w:rPr>
          <w:rFonts w:eastAsia="MS Mincho"/>
        </w:rPr>
        <w:t xml:space="preserve">h) Uchwały powinny mieć charakter aktu prawnego </w:t>
      </w:r>
      <w:r w:rsidR="00885EF5">
        <w:rPr>
          <w:rFonts w:eastAsia="MS Mincho"/>
        </w:rPr>
        <w:t xml:space="preserve">– </w:t>
      </w:r>
      <w:r w:rsidR="00885EF5" w:rsidRPr="00885EF5">
        <w:rPr>
          <w:rFonts w:eastAsia="MS Mincho"/>
          <w:color w:val="FF0000"/>
        </w:rPr>
        <w:t xml:space="preserve">załącznik nr 9 </w:t>
      </w:r>
      <w:r w:rsidR="00885EF5">
        <w:rPr>
          <w:rFonts w:eastAsia="MS Mincho"/>
          <w:color w:val="FF0000"/>
        </w:rPr>
        <w:t>Regulamin Rady Pedagogicznej</w:t>
      </w:r>
      <w:r w:rsidRPr="00885EF5">
        <w:rPr>
          <w:rFonts w:eastAsia="MS Mincho"/>
          <w:color w:val="FF0000"/>
        </w:rPr>
        <w:t>,</w:t>
      </w:r>
    </w:p>
    <w:p w:rsidR="00D40075" w:rsidRPr="00D40075" w:rsidRDefault="006770FA" w:rsidP="00F308F9">
      <w:pPr>
        <w:spacing w:before="120" w:after="120" w:line="360" w:lineRule="auto"/>
        <w:ind w:left="993" w:hanging="426"/>
        <w:jc w:val="both"/>
        <w:rPr>
          <w:rFonts w:eastAsia="MS Mincho"/>
          <w:b/>
        </w:rPr>
      </w:pPr>
      <w:r>
        <w:rPr>
          <w:rFonts w:eastAsia="MS Mincho"/>
          <w:b/>
        </w:rPr>
        <w:t>3</w:t>
      </w:r>
      <w:r w:rsidR="00D40075" w:rsidRPr="00D40075">
        <w:rPr>
          <w:rFonts w:eastAsia="MS Mincho"/>
          <w:b/>
        </w:rPr>
        <w:t>) Rada rodziców</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a)  </w:t>
      </w:r>
      <w:r w:rsidR="00885EF5">
        <w:rPr>
          <w:rFonts w:eastAsia="MS Mincho"/>
        </w:rPr>
        <w:t>W szkole działa rada rodziców.</w:t>
      </w:r>
      <w:r w:rsidRPr="00D40075">
        <w:rPr>
          <w:rFonts w:eastAsia="MS Mincho"/>
        </w:rPr>
        <w:t xml:space="preserve"> Działalność rady rodziców przebiega w oparciu </w:t>
      </w:r>
      <w:r w:rsidR="00885EF5">
        <w:rPr>
          <w:rFonts w:eastAsia="MS Mincho"/>
        </w:rPr>
        <w:br/>
      </w:r>
      <w:r w:rsidRPr="00D40075">
        <w:rPr>
          <w:rFonts w:eastAsia="MS Mincho"/>
        </w:rPr>
        <w:t xml:space="preserve">o regulamin opracowany przez rodziców. </w:t>
      </w:r>
      <w:r w:rsidRPr="00D40075">
        <w:t>Regulamin określa cele, struktury i zasady działania Rady Rodziców. Określa tryb i procedury powoływania  Rady Rodziców, precyzuje kompetencje i zadania, wskazując szczególnie te, które dotyczą prac Prez</w:t>
      </w:r>
      <w:r w:rsidR="00885EF5">
        <w:t xml:space="preserve">ydium/Zarządu, </w:t>
      </w:r>
      <w:r w:rsidRPr="00D40075">
        <w:t xml:space="preserve">Komisji Rewizyjnej. Regulamin Rady Rodziców określa zasady gospodarki finansowej i wydatkowania funduszu Rady </w:t>
      </w:r>
      <w:r w:rsidR="00885EF5">
        <w:rPr>
          <w:rFonts w:eastAsia="MS Mincho"/>
          <w:b/>
        </w:rPr>
        <w:t>–</w:t>
      </w:r>
      <w:r w:rsidR="00885EF5" w:rsidRPr="006770FA">
        <w:rPr>
          <w:rFonts w:eastAsia="MS Mincho"/>
          <w:color w:val="FF0000"/>
        </w:rPr>
        <w:t>załącznik</w:t>
      </w:r>
      <w:r w:rsidR="00885EF5">
        <w:rPr>
          <w:rFonts w:eastAsia="MS Mincho"/>
          <w:b/>
        </w:rPr>
        <w:t xml:space="preserve"> </w:t>
      </w:r>
      <w:r w:rsidR="00885EF5" w:rsidRPr="00885EF5">
        <w:rPr>
          <w:rFonts w:eastAsia="MS Mincho"/>
          <w:color w:val="FF0000"/>
        </w:rPr>
        <w:t xml:space="preserve">nr 10 </w:t>
      </w:r>
      <w:r w:rsidRPr="00885EF5">
        <w:rPr>
          <w:rFonts w:eastAsia="MS Mincho"/>
          <w:color w:val="FF0000"/>
        </w:rPr>
        <w:t>Regulamin Rady Rodziców</w:t>
      </w:r>
      <w:r w:rsidRPr="00D40075">
        <w:rPr>
          <w:rFonts w:eastAsia="MS Mincho"/>
        </w:rPr>
        <w:t xml:space="preserve">,    </w:t>
      </w:r>
      <w:r w:rsidRPr="00D40075">
        <w:rPr>
          <w:rFonts w:eastAsia="MS Mincho"/>
          <w:b/>
        </w:rPr>
        <w:t xml:space="preserve">          </w:t>
      </w:r>
    </w:p>
    <w:p w:rsidR="00D40075" w:rsidRPr="00D40075" w:rsidRDefault="00D40075" w:rsidP="00F308F9">
      <w:pPr>
        <w:spacing w:before="120" w:after="120" w:line="360" w:lineRule="auto"/>
        <w:ind w:left="851"/>
        <w:jc w:val="both"/>
        <w:rPr>
          <w:rFonts w:eastAsia="MS Mincho"/>
        </w:rPr>
      </w:pPr>
      <w:r w:rsidRPr="00D40075">
        <w:rPr>
          <w:rFonts w:eastAsia="MS Mincho"/>
        </w:rPr>
        <w:t>b) W szkole może powstać i działać rada szkoły zgodnie z odrębnymi przepisami dotyczącymi tego zagadnienia,</w:t>
      </w:r>
    </w:p>
    <w:p w:rsidR="00D40075" w:rsidRPr="00D40075" w:rsidRDefault="00D40075" w:rsidP="00F308F9">
      <w:pPr>
        <w:spacing w:before="120" w:after="120" w:line="360" w:lineRule="auto"/>
        <w:ind w:left="851"/>
        <w:jc w:val="both"/>
        <w:rPr>
          <w:rFonts w:eastAsia="MS Mincho"/>
        </w:rPr>
      </w:pPr>
      <w:r w:rsidRPr="00D40075">
        <w:rPr>
          <w:rFonts w:eastAsia="MS Mincho"/>
        </w:rPr>
        <w:t>c) Rodzice są zobowiązani do dopełnienia czynności związanych ze zgłoszeniem dziecka do szkoły oraz jego regularnego uczęszczania na zajęcia i zapewnienia dziecku warunków umożliwiających przygotowanie się do zajęć,</w:t>
      </w:r>
    </w:p>
    <w:p w:rsidR="00D40075" w:rsidRPr="00D40075" w:rsidRDefault="00D40075" w:rsidP="00F308F9">
      <w:pPr>
        <w:spacing w:before="120" w:after="120" w:line="360" w:lineRule="auto"/>
        <w:ind w:left="851"/>
        <w:jc w:val="both"/>
        <w:rPr>
          <w:rFonts w:eastAsia="MS Mincho"/>
        </w:rPr>
      </w:pPr>
      <w:r w:rsidRPr="00D40075">
        <w:rPr>
          <w:rFonts w:eastAsia="MS Mincho"/>
        </w:rPr>
        <w:t xml:space="preserve">d) Rodzice mają obowiązek informowania dyrektora szkoły w terminie do </w:t>
      </w:r>
      <w:r w:rsidR="00A02E16">
        <w:rPr>
          <w:rFonts w:eastAsia="MS Mincho"/>
        </w:rPr>
        <w:br/>
      </w:r>
      <w:r w:rsidRPr="00D40075">
        <w:rPr>
          <w:rFonts w:eastAsia="MS Mincho"/>
        </w:rPr>
        <w:t xml:space="preserve">30 września każdego roku o spełnianiu obowiązku szkolnego poza granicami Polski,  </w:t>
      </w:r>
    </w:p>
    <w:p w:rsidR="00D40075" w:rsidRPr="00D40075" w:rsidRDefault="00D40075" w:rsidP="00F308F9">
      <w:pPr>
        <w:tabs>
          <w:tab w:val="left" w:pos="1134"/>
          <w:tab w:val="left" w:pos="1276"/>
        </w:tabs>
        <w:spacing w:before="120" w:after="120" w:line="360" w:lineRule="auto"/>
        <w:ind w:left="851"/>
        <w:jc w:val="both"/>
        <w:rPr>
          <w:rFonts w:eastAsia="MS Mincho"/>
        </w:rPr>
      </w:pPr>
      <w:r w:rsidRPr="00D40075">
        <w:rPr>
          <w:rFonts w:eastAsia="MS Mincho"/>
        </w:rPr>
        <w:t>e) Nieusprawiedliwiona nieobecność na co najmniej 50% obowiązkowych zajęć edukacyjnych powoduje wszczęcie procedur związanych z wezwaniem rodziców do natychmiastowej realizacji obowiązku szkolnego przez ich dzieci,</w:t>
      </w:r>
    </w:p>
    <w:p w:rsidR="00D40075" w:rsidRPr="00D40075" w:rsidRDefault="00885EF5" w:rsidP="00F308F9">
      <w:pPr>
        <w:spacing w:before="120" w:after="120" w:line="360" w:lineRule="auto"/>
        <w:ind w:left="851"/>
        <w:jc w:val="both"/>
        <w:rPr>
          <w:rFonts w:eastAsia="MS Mincho"/>
        </w:rPr>
      </w:pPr>
      <w:r>
        <w:rPr>
          <w:rFonts w:eastAsia="MS Mincho"/>
        </w:rPr>
        <w:t>f</w:t>
      </w:r>
      <w:r w:rsidR="00D40075" w:rsidRPr="00D40075">
        <w:rPr>
          <w:rFonts w:eastAsia="MS Mincho"/>
        </w:rPr>
        <w:t>) Rodzice opiniują przedstawiony przez dyrektora Szkolny Zestaw Podręczników,</w:t>
      </w:r>
    </w:p>
    <w:p w:rsidR="00D40075" w:rsidRDefault="00885EF5" w:rsidP="00F308F9">
      <w:pPr>
        <w:spacing w:before="120" w:after="120" w:line="360" w:lineRule="auto"/>
        <w:ind w:left="851"/>
        <w:jc w:val="both"/>
        <w:rPr>
          <w:rFonts w:eastAsia="MS Mincho"/>
        </w:rPr>
      </w:pPr>
      <w:r>
        <w:rPr>
          <w:rFonts w:eastAsia="MS Mincho"/>
        </w:rPr>
        <w:t>g</w:t>
      </w:r>
      <w:r w:rsidR="00D40075" w:rsidRPr="00D40075">
        <w:rPr>
          <w:rFonts w:eastAsia="MS Mincho"/>
        </w:rPr>
        <w:t>) Rodzice opiniują Program Wychowawczy i Profilaktyki Szkoły,</w:t>
      </w:r>
    </w:p>
    <w:p w:rsidR="006770FA" w:rsidRPr="00D40075" w:rsidRDefault="006770FA" w:rsidP="00F308F9">
      <w:pPr>
        <w:spacing w:before="120" w:after="120" w:line="360" w:lineRule="auto"/>
        <w:ind w:left="851"/>
        <w:jc w:val="both"/>
        <w:rPr>
          <w:rFonts w:eastAsia="MS Mincho"/>
        </w:rPr>
      </w:pPr>
      <w:r>
        <w:rPr>
          <w:rFonts w:eastAsia="MS Mincho"/>
        </w:rPr>
        <w:t>h)</w:t>
      </w:r>
      <w:r w:rsidR="003529DD" w:rsidRPr="003529DD">
        <w:rPr>
          <w:rFonts w:eastAsia="MS Mincho"/>
        </w:rPr>
        <w:t xml:space="preserve"> </w:t>
      </w:r>
      <w:r w:rsidR="003529DD">
        <w:rPr>
          <w:rFonts w:eastAsia="MS Mincho"/>
        </w:rPr>
        <w:t>Rodzice decydują o wyborze firmy ubezpieczającej uczniów.</w:t>
      </w:r>
    </w:p>
    <w:p w:rsidR="00D40075" w:rsidRPr="00D40075" w:rsidRDefault="006770FA" w:rsidP="00F308F9">
      <w:pPr>
        <w:spacing w:before="120" w:after="120" w:line="360" w:lineRule="auto"/>
        <w:ind w:left="993" w:hanging="426"/>
        <w:jc w:val="both"/>
        <w:rPr>
          <w:rFonts w:eastAsia="MS Mincho"/>
          <w:b/>
        </w:rPr>
      </w:pPr>
      <w:r>
        <w:rPr>
          <w:rFonts w:eastAsia="MS Mincho"/>
          <w:b/>
        </w:rPr>
        <w:t>4</w:t>
      </w:r>
      <w:r w:rsidR="00D40075" w:rsidRPr="00D40075">
        <w:rPr>
          <w:rFonts w:eastAsia="MS Mincho"/>
          <w:b/>
        </w:rPr>
        <w:t>) Samorząd uczniowski</w:t>
      </w:r>
    </w:p>
    <w:p w:rsidR="00D40075" w:rsidRPr="00D40075" w:rsidRDefault="00D40075" w:rsidP="00F308F9">
      <w:pPr>
        <w:numPr>
          <w:ilvl w:val="2"/>
          <w:numId w:val="23"/>
        </w:numPr>
        <w:tabs>
          <w:tab w:val="left" w:pos="993"/>
        </w:tabs>
        <w:spacing w:before="120" w:after="120" w:line="360" w:lineRule="auto"/>
        <w:ind w:left="851" w:firstLine="0"/>
        <w:jc w:val="both"/>
        <w:rPr>
          <w:rFonts w:eastAsia="MS Mincho"/>
        </w:rPr>
      </w:pPr>
      <w:r w:rsidRPr="00D40075">
        <w:rPr>
          <w:rFonts w:eastAsia="MS Mincho"/>
        </w:rPr>
        <w:t>W szkole działa samorząd uczniowski, który tworzą wszyscy uczniowie szkoły,</w:t>
      </w:r>
    </w:p>
    <w:p w:rsidR="00D40075" w:rsidRPr="00D40075" w:rsidRDefault="00D40075" w:rsidP="00F308F9">
      <w:pPr>
        <w:numPr>
          <w:ilvl w:val="2"/>
          <w:numId w:val="23"/>
        </w:numPr>
        <w:tabs>
          <w:tab w:val="left" w:pos="993"/>
        </w:tabs>
        <w:spacing w:before="120" w:after="120" w:line="360" w:lineRule="auto"/>
        <w:ind w:left="851" w:firstLine="0"/>
        <w:jc w:val="both"/>
        <w:rPr>
          <w:rFonts w:eastAsia="MS Mincho"/>
        </w:rPr>
      </w:pPr>
      <w:r w:rsidRPr="00D40075">
        <w:rPr>
          <w:rFonts w:eastAsia="MS Mincho"/>
        </w:rPr>
        <w:t xml:space="preserve"> Zasady wybierania i działania organów samorządu określa regulamin uchwalony przez radę samorządu uczniowskiego,</w:t>
      </w:r>
    </w:p>
    <w:p w:rsidR="00D40075" w:rsidRPr="00D40075" w:rsidRDefault="00D40075" w:rsidP="00F308F9">
      <w:pPr>
        <w:numPr>
          <w:ilvl w:val="2"/>
          <w:numId w:val="23"/>
        </w:numPr>
        <w:tabs>
          <w:tab w:val="left" w:pos="993"/>
        </w:tabs>
        <w:spacing w:before="120" w:after="120" w:line="360" w:lineRule="auto"/>
        <w:ind w:left="851" w:firstLine="0"/>
        <w:jc w:val="both"/>
        <w:rPr>
          <w:rFonts w:eastAsia="MS Mincho"/>
        </w:rPr>
      </w:pPr>
      <w:r w:rsidRPr="00D40075">
        <w:rPr>
          <w:rFonts w:eastAsia="MS Mincho"/>
        </w:rPr>
        <w:t>Organy samorządu są jedynymi reprezentantami ogółu uczniów; samorząd może przedstawić radzie rodziców , radzie pedagogicznej oraz dyrektorowi szkoły wnioski i opinie we wszystkich sprawach szkoły, w szczególności dotyczących praw, takich jak:</w:t>
      </w:r>
    </w:p>
    <w:p w:rsidR="00D40075" w:rsidRPr="00D40075" w:rsidRDefault="00D40075" w:rsidP="00F308F9">
      <w:pPr>
        <w:numPr>
          <w:ilvl w:val="0"/>
          <w:numId w:val="25"/>
        </w:numPr>
        <w:spacing w:before="120" w:after="120" w:line="360" w:lineRule="auto"/>
        <w:jc w:val="both"/>
        <w:rPr>
          <w:rFonts w:eastAsia="MS Mincho"/>
        </w:rPr>
      </w:pPr>
      <w:r w:rsidRPr="00D40075">
        <w:rPr>
          <w:rFonts w:eastAsia="MS Mincho"/>
        </w:rPr>
        <w:t xml:space="preserve"> prawa do zapoznania się z programem nauczania, z jego treścią, celem </w:t>
      </w:r>
      <w:r>
        <w:rPr>
          <w:rFonts w:eastAsia="MS Mincho"/>
        </w:rPr>
        <w:br/>
      </w:r>
      <w:r w:rsidRPr="00D40075">
        <w:rPr>
          <w:rFonts w:eastAsia="MS Mincho"/>
        </w:rPr>
        <w:t>i stawianymi wymaganiami;</w:t>
      </w:r>
    </w:p>
    <w:p w:rsidR="00D40075" w:rsidRPr="00D40075" w:rsidRDefault="00D40075" w:rsidP="00F308F9">
      <w:pPr>
        <w:numPr>
          <w:ilvl w:val="0"/>
          <w:numId w:val="25"/>
        </w:numPr>
        <w:spacing w:before="120" w:after="120" w:line="360" w:lineRule="auto"/>
        <w:jc w:val="both"/>
        <w:rPr>
          <w:rFonts w:eastAsia="MS Mincho"/>
        </w:rPr>
      </w:pPr>
      <w:r w:rsidRPr="00D40075">
        <w:rPr>
          <w:rFonts w:eastAsia="MS Mincho"/>
        </w:rPr>
        <w:t>prawa do jawnej i umotywowanej oceny postępów w nauce i zachowaniu;</w:t>
      </w:r>
    </w:p>
    <w:p w:rsidR="00D40075" w:rsidRPr="00D40075" w:rsidRDefault="00D40075" w:rsidP="00F308F9">
      <w:pPr>
        <w:numPr>
          <w:ilvl w:val="0"/>
          <w:numId w:val="25"/>
        </w:numPr>
        <w:spacing w:before="120" w:after="120" w:line="360" w:lineRule="auto"/>
        <w:ind w:left="1418" w:hanging="207"/>
        <w:jc w:val="both"/>
      </w:pPr>
      <w:r>
        <w:t xml:space="preserve">   </w:t>
      </w:r>
      <w:r w:rsidRPr="00D40075">
        <w:t>prawa do działalności kult</w:t>
      </w:r>
      <w:r w:rsidR="00A02E16">
        <w:t xml:space="preserve">uralnej, oświatowej, sportowej </w:t>
      </w:r>
      <w:r w:rsidRPr="00D40075">
        <w:t xml:space="preserve">  i rozrywkowej zgodnie z potrzebami i możliwościami organizacyjnymi;</w:t>
      </w:r>
    </w:p>
    <w:p w:rsidR="00D40075" w:rsidRPr="00D40075" w:rsidRDefault="00D40075" w:rsidP="00F308F9">
      <w:pPr>
        <w:numPr>
          <w:ilvl w:val="0"/>
          <w:numId w:val="25"/>
        </w:numPr>
        <w:spacing w:before="120" w:after="120" w:line="360" w:lineRule="auto"/>
        <w:jc w:val="both"/>
      </w:pPr>
      <w:r w:rsidRPr="00D40075">
        <w:t>prawa do redagowania i wydawania gazetki szkolnej;</w:t>
      </w:r>
    </w:p>
    <w:p w:rsidR="00D40075" w:rsidRPr="00D40075" w:rsidRDefault="00D40075" w:rsidP="00F308F9">
      <w:pPr>
        <w:numPr>
          <w:ilvl w:val="0"/>
          <w:numId w:val="25"/>
        </w:numPr>
        <w:tabs>
          <w:tab w:val="left" w:pos="1440"/>
        </w:tabs>
        <w:spacing w:before="120" w:after="120" w:line="360" w:lineRule="auto"/>
        <w:jc w:val="both"/>
      </w:pPr>
      <w:r w:rsidRPr="00D40075">
        <w:t xml:space="preserve">prawa do wyboru nauczyciela pełniącego rolę opiekuna samorządu  </w:t>
      </w:r>
    </w:p>
    <w:p w:rsidR="00D40075" w:rsidRDefault="00D40075" w:rsidP="00F308F9">
      <w:pPr>
        <w:tabs>
          <w:tab w:val="left" w:pos="1440"/>
        </w:tabs>
        <w:spacing w:before="120" w:after="120" w:line="360" w:lineRule="auto"/>
        <w:ind w:left="1418"/>
        <w:jc w:val="both"/>
        <w:rPr>
          <w:color w:val="FF0000"/>
        </w:rPr>
      </w:pPr>
      <w:r w:rsidRPr="00D40075">
        <w:t xml:space="preserve">uczniowskiego </w:t>
      </w:r>
      <w:r w:rsidR="006770FA">
        <w:t xml:space="preserve">– </w:t>
      </w:r>
      <w:r w:rsidR="006770FA" w:rsidRPr="006770FA">
        <w:rPr>
          <w:color w:val="FF0000"/>
        </w:rPr>
        <w:t xml:space="preserve">załącznik nr 11 </w:t>
      </w:r>
      <w:r w:rsidRPr="006770FA">
        <w:rPr>
          <w:color w:val="FF0000"/>
        </w:rPr>
        <w:t>Regulamin Samorządu Uczniowskiego</w:t>
      </w:r>
      <w:r w:rsidR="006770FA">
        <w:rPr>
          <w:color w:val="FF0000"/>
        </w:rPr>
        <w:t>.</w:t>
      </w:r>
    </w:p>
    <w:p w:rsidR="000339C4" w:rsidRDefault="000339C4" w:rsidP="00F308F9">
      <w:pPr>
        <w:tabs>
          <w:tab w:val="left" w:pos="1440"/>
        </w:tabs>
        <w:spacing w:before="120" w:after="120" w:line="360" w:lineRule="auto"/>
        <w:ind w:left="1418"/>
        <w:jc w:val="both"/>
        <w:rPr>
          <w:color w:val="FF0000"/>
        </w:rPr>
      </w:pPr>
    </w:p>
    <w:p w:rsidR="006770FA" w:rsidRDefault="000339C4" w:rsidP="006770FA">
      <w:pPr>
        <w:autoSpaceDE w:val="0"/>
        <w:autoSpaceDN w:val="0"/>
        <w:adjustRightInd w:val="0"/>
        <w:spacing w:line="360" w:lineRule="auto"/>
        <w:jc w:val="both"/>
      </w:pPr>
      <w:r>
        <w:t>4</w:t>
      </w:r>
      <w:r w:rsidR="006770FA" w:rsidRPr="000339C4">
        <w:t>.</w:t>
      </w:r>
      <w:r>
        <w:t>1</w:t>
      </w:r>
      <w:r w:rsidR="006770FA" w:rsidRPr="00A11BB3">
        <w:t xml:space="preserve"> </w:t>
      </w:r>
      <w:r w:rsidR="006770FA">
        <w:t>Zasady współpracy i sposoby rozwiązywania sytuacji konfliktowych między organami szkoły.</w:t>
      </w:r>
    </w:p>
    <w:p w:rsidR="006770FA" w:rsidRDefault="006770FA" w:rsidP="006770FA">
      <w:pPr>
        <w:pStyle w:val="Akapitzlist"/>
        <w:numPr>
          <w:ilvl w:val="0"/>
          <w:numId w:val="28"/>
        </w:numPr>
        <w:autoSpaceDE w:val="0"/>
        <w:autoSpaceDN w:val="0"/>
        <w:adjustRightInd w:val="0"/>
        <w:spacing w:line="360" w:lineRule="auto"/>
        <w:jc w:val="both"/>
      </w:pPr>
      <w:r>
        <w:t>Współdziałanie wszystkich organów szkoły ma na celu stworzenie jak najlepszych warunków rozwoju dzieci i podnoszenie jakości pracy szkoły.</w:t>
      </w:r>
    </w:p>
    <w:p w:rsidR="006770FA" w:rsidRDefault="006770FA" w:rsidP="006770FA">
      <w:pPr>
        <w:pStyle w:val="Akapitzlist"/>
        <w:numPr>
          <w:ilvl w:val="0"/>
          <w:numId w:val="28"/>
        </w:numPr>
        <w:autoSpaceDE w:val="0"/>
        <w:autoSpaceDN w:val="0"/>
        <w:adjustRightInd w:val="0"/>
        <w:spacing w:line="360" w:lineRule="auto"/>
        <w:jc w:val="both"/>
      </w:pPr>
      <w:r>
        <w:t>Organy współdziałają w duchu porozumienia, tolerancji i wzajemnego szacunku.</w:t>
      </w:r>
    </w:p>
    <w:p w:rsidR="006770FA" w:rsidRDefault="006770FA" w:rsidP="006770FA">
      <w:pPr>
        <w:pStyle w:val="Akapitzlist"/>
        <w:numPr>
          <w:ilvl w:val="0"/>
          <w:numId w:val="28"/>
        </w:numPr>
        <w:autoSpaceDE w:val="0"/>
        <w:autoSpaceDN w:val="0"/>
        <w:adjustRightInd w:val="0"/>
        <w:spacing w:line="360" w:lineRule="auto"/>
        <w:jc w:val="both"/>
      </w:pPr>
      <w:r>
        <w:t>Każdy z wymienionych organów działania w ramach posiadanych kompetencji tak, aby przede wszystkim:</w:t>
      </w:r>
    </w:p>
    <w:p w:rsidR="006770FA" w:rsidRDefault="006770FA" w:rsidP="006770FA">
      <w:pPr>
        <w:pStyle w:val="Akapitzlist"/>
        <w:numPr>
          <w:ilvl w:val="0"/>
          <w:numId w:val="29"/>
        </w:numPr>
        <w:autoSpaceDE w:val="0"/>
        <w:autoSpaceDN w:val="0"/>
        <w:adjustRightInd w:val="0"/>
        <w:spacing w:line="360" w:lineRule="auto"/>
        <w:jc w:val="both"/>
      </w:pPr>
      <w:r>
        <w:t>zagwarantować każdemu z nich możliwość swobodnego działania i podejmowania decyzji,</w:t>
      </w:r>
    </w:p>
    <w:p w:rsidR="006770FA" w:rsidRDefault="006770FA" w:rsidP="006770FA">
      <w:pPr>
        <w:pStyle w:val="Akapitzlist"/>
        <w:numPr>
          <w:ilvl w:val="0"/>
          <w:numId w:val="29"/>
        </w:numPr>
        <w:autoSpaceDE w:val="0"/>
        <w:autoSpaceDN w:val="0"/>
        <w:adjustRightInd w:val="0"/>
        <w:spacing w:line="360" w:lineRule="auto"/>
        <w:jc w:val="both"/>
      </w:pPr>
      <w:r>
        <w:t>zapewnić bieżąca wymianę informacji między organami szkoły,</w:t>
      </w:r>
    </w:p>
    <w:p w:rsidR="006770FA" w:rsidRDefault="006770FA" w:rsidP="006770FA">
      <w:pPr>
        <w:pStyle w:val="Akapitzlist"/>
        <w:numPr>
          <w:ilvl w:val="0"/>
          <w:numId w:val="29"/>
        </w:numPr>
        <w:autoSpaceDE w:val="0"/>
        <w:autoSpaceDN w:val="0"/>
        <w:adjustRightInd w:val="0"/>
        <w:spacing w:line="360" w:lineRule="auto"/>
        <w:jc w:val="both"/>
      </w:pPr>
      <w:r>
        <w:t>organy mogą spotkać się w każdej chwili w zależności od potrzeb.</w:t>
      </w:r>
    </w:p>
    <w:p w:rsidR="006770FA" w:rsidRDefault="006770FA" w:rsidP="006770FA">
      <w:pPr>
        <w:pStyle w:val="Akapitzlist"/>
        <w:numPr>
          <w:ilvl w:val="0"/>
          <w:numId w:val="28"/>
        </w:numPr>
        <w:autoSpaceDE w:val="0"/>
        <w:autoSpaceDN w:val="0"/>
        <w:adjustRightInd w:val="0"/>
        <w:spacing w:line="360" w:lineRule="auto"/>
        <w:jc w:val="both"/>
      </w:pPr>
      <w:r>
        <w:t>Wnioski i opinie poszczególnych organów kierowane do innego organu rozpatrywane są  na najbliższym posiedzeniu tego organu.</w:t>
      </w:r>
    </w:p>
    <w:p w:rsidR="006770FA" w:rsidRDefault="000339C4" w:rsidP="006770FA">
      <w:pPr>
        <w:autoSpaceDE w:val="0"/>
        <w:autoSpaceDN w:val="0"/>
        <w:adjustRightInd w:val="0"/>
        <w:spacing w:line="360" w:lineRule="auto"/>
        <w:jc w:val="both"/>
      </w:pPr>
      <w:r>
        <w:t>4.2</w:t>
      </w:r>
      <w:r w:rsidR="006770FA">
        <w:t xml:space="preserve"> Spory kompetencyjne między organami szkoły rozstrzyga powołana w tym celu Komisja, w skład której wchodzi jeden przedstawiciel każdego organu; jeżeli spór dotyczy dyrektora, to reprezentuje go wyznaczona przez niego osoba.</w:t>
      </w:r>
    </w:p>
    <w:p w:rsidR="006770FA" w:rsidRDefault="006770FA" w:rsidP="006770FA">
      <w:pPr>
        <w:pStyle w:val="Akapitzlist"/>
        <w:numPr>
          <w:ilvl w:val="0"/>
          <w:numId w:val="26"/>
        </w:numPr>
        <w:autoSpaceDE w:val="0"/>
        <w:autoSpaceDN w:val="0"/>
        <w:adjustRightInd w:val="0"/>
        <w:spacing w:line="360" w:lineRule="auto"/>
        <w:jc w:val="both"/>
      </w:pPr>
      <w:r w:rsidRPr="00A36AC7">
        <w:t>Komisja jest powoływana w przypadku zaistnienia konfliktu, w razie potrzeby,</w:t>
      </w:r>
    </w:p>
    <w:p w:rsidR="006770FA" w:rsidRDefault="006770FA" w:rsidP="006770FA">
      <w:pPr>
        <w:pStyle w:val="Akapitzlist"/>
        <w:numPr>
          <w:ilvl w:val="0"/>
          <w:numId w:val="26"/>
        </w:numPr>
        <w:autoSpaceDE w:val="0"/>
        <w:autoSpaceDN w:val="0"/>
        <w:adjustRightInd w:val="0"/>
        <w:spacing w:line="360" w:lineRule="auto"/>
        <w:jc w:val="both"/>
      </w:pPr>
      <w:r>
        <w:t>Komisja wybiera ze swojego grona przewodniczącego.</w:t>
      </w:r>
    </w:p>
    <w:p w:rsidR="006770FA" w:rsidRDefault="006770FA" w:rsidP="006770FA">
      <w:pPr>
        <w:pStyle w:val="Akapitzlist"/>
        <w:numPr>
          <w:ilvl w:val="0"/>
          <w:numId w:val="26"/>
        </w:numPr>
        <w:autoSpaceDE w:val="0"/>
        <w:autoSpaceDN w:val="0"/>
        <w:adjustRightInd w:val="0"/>
        <w:spacing w:line="360" w:lineRule="auto"/>
        <w:jc w:val="both"/>
      </w:pPr>
      <w:r>
        <w:t>Komisja wydaje swoje rozstrzygnięcia w drodze uchwały podjętej zwykłą większością głosów, przy obecności wszystkich jej członków.</w:t>
      </w:r>
    </w:p>
    <w:p w:rsidR="006770FA" w:rsidRDefault="006770FA" w:rsidP="006770FA">
      <w:pPr>
        <w:pStyle w:val="Akapitzlist"/>
        <w:numPr>
          <w:ilvl w:val="0"/>
          <w:numId w:val="26"/>
        </w:numPr>
        <w:autoSpaceDE w:val="0"/>
        <w:autoSpaceDN w:val="0"/>
        <w:adjustRightInd w:val="0"/>
        <w:spacing w:line="360" w:lineRule="auto"/>
        <w:jc w:val="both"/>
      </w:pPr>
      <w:r>
        <w:t>Rozstrzygnięcia jej są ostateczne.</w:t>
      </w:r>
    </w:p>
    <w:p w:rsidR="006770FA" w:rsidRDefault="006770FA" w:rsidP="006770FA">
      <w:pPr>
        <w:pStyle w:val="Akapitzlist"/>
        <w:numPr>
          <w:ilvl w:val="0"/>
          <w:numId w:val="26"/>
        </w:numPr>
        <w:autoSpaceDE w:val="0"/>
        <w:autoSpaceDN w:val="0"/>
        <w:adjustRightInd w:val="0"/>
        <w:spacing w:line="360" w:lineRule="auto"/>
        <w:jc w:val="both"/>
      </w:pPr>
      <w:r>
        <w:t>Sprawy pod obrady Komisji są wnoszone w formie pisemnej przez organ , którego kompetencje naruszono.</w:t>
      </w:r>
    </w:p>
    <w:p w:rsidR="006770FA" w:rsidRDefault="006770FA" w:rsidP="006770FA">
      <w:pPr>
        <w:pStyle w:val="Akapitzlist"/>
        <w:numPr>
          <w:ilvl w:val="0"/>
          <w:numId w:val="26"/>
        </w:numPr>
        <w:autoSpaceDE w:val="0"/>
        <w:autoSpaceDN w:val="0"/>
        <w:adjustRightInd w:val="0"/>
        <w:spacing w:line="360" w:lineRule="auto"/>
        <w:jc w:val="both"/>
      </w:pPr>
      <w:r>
        <w:t>Wnoszone sprawy są rozstrzygane w ciągu 14 dni.</w:t>
      </w:r>
    </w:p>
    <w:p w:rsidR="006770FA" w:rsidRDefault="006770FA" w:rsidP="006770FA">
      <w:pPr>
        <w:pStyle w:val="Akapitzlist"/>
        <w:numPr>
          <w:ilvl w:val="0"/>
          <w:numId w:val="26"/>
        </w:numPr>
        <w:autoSpaceDE w:val="0"/>
        <w:autoSpaceDN w:val="0"/>
        <w:adjustRightInd w:val="0"/>
        <w:spacing w:line="360" w:lineRule="auto"/>
        <w:jc w:val="both"/>
      </w:pPr>
      <w:r>
        <w:t>Decyzje o rozstrzygnięciu Komisja przedstawia w formie pisemnej niezwłocznie wszystkim zainteresowanym stronom.</w:t>
      </w:r>
    </w:p>
    <w:p w:rsidR="006770FA" w:rsidRDefault="006770FA" w:rsidP="006770FA">
      <w:pPr>
        <w:pStyle w:val="Akapitzlist"/>
        <w:numPr>
          <w:ilvl w:val="0"/>
          <w:numId w:val="26"/>
        </w:numPr>
        <w:autoSpaceDE w:val="0"/>
        <w:autoSpaceDN w:val="0"/>
        <w:adjustRightInd w:val="0"/>
        <w:spacing w:line="360" w:lineRule="auto"/>
        <w:jc w:val="both"/>
      </w:pPr>
      <w:r>
        <w:t xml:space="preserve">Organ , którego winę Komisja ustaliła, musi naprawić skutki swojego działania niezwłocznie, nie dłużej jednak niż w ciągu 3 </w:t>
      </w:r>
      <w:proofErr w:type="spellStart"/>
      <w:r>
        <w:t>m-cy</w:t>
      </w:r>
      <w:proofErr w:type="spellEnd"/>
      <w:r>
        <w:t xml:space="preserve"> od rozstrzygnięcia sporu przez Komisję.</w:t>
      </w:r>
    </w:p>
    <w:p w:rsidR="006770FA" w:rsidRDefault="006770FA" w:rsidP="006770FA">
      <w:pPr>
        <w:pStyle w:val="Akapitzlist"/>
        <w:numPr>
          <w:ilvl w:val="0"/>
          <w:numId w:val="26"/>
        </w:numPr>
        <w:autoSpaceDE w:val="0"/>
        <w:autoSpaceDN w:val="0"/>
        <w:adjustRightInd w:val="0"/>
        <w:spacing w:line="360" w:lineRule="auto"/>
        <w:jc w:val="both"/>
      </w:pPr>
      <w:r>
        <w:t>Komisja dokumentuje przebieg spotkań w formie protokołów oraz prowadzi rejestr wniesionych spraw.</w:t>
      </w:r>
    </w:p>
    <w:p w:rsidR="006770FA" w:rsidRDefault="006770FA" w:rsidP="006770FA">
      <w:pPr>
        <w:pStyle w:val="Akapitzlist"/>
        <w:numPr>
          <w:ilvl w:val="0"/>
          <w:numId w:val="26"/>
        </w:numPr>
        <w:autoSpaceDE w:val="0"/>
        <w:autoSpaceDN w:val="0"/>
        <w:adjustRightInd w:val="0"/>
        <w:spacing w:line="360" w:lineRule="auto"/>
        <w:jc w:val="both"/>
      </w:pPr>
      <w:r>
        <w:t>W przypadku nie rozwiązania sporu przez Komisję organ wnoszący sprawę może wnieść ją do organu wyższego rzędu zgodnie z ich kompetencjami. To jest: Rady Rodziców, Dyrektora, organu prowadzącego lub organu sprawującego nadzór pedagogiczny.</w:t>
      </w:r>
    </w:p>
    <w:p w:rsidR="006770FA" w:rsidRDefault="000339C4" w:rsidP="006770FA">
      <w:pPr>
        <w:autoSpaceDE w:val="0"/>
        <w:autoSpaceDN w:val="0"/>
        <w:adjustRightInd w:val="0"/>
        <w:spacing w:line="360" w:lineRule="auto"/>
        <w:jc w:val="both"/>
      </w:pPr>
      <w:r>
        <w:t>4.</w:t>
      </w:r>
      <w:r w:rsidR="006770FA">
        <w:t>3. Ustala się tryb rozstrzygania skargi, w której stroną jest dziecko (dotyczy nie przestrzegania praw dziecka):</w:t>
      </w:r>
    </w:p>
    <w:p w:rsidR="006770FA" w:rsidRDefault="006770FA" w:rsidP="006770FA">
      <w:pPr>
        <w:pStyle w:val="Akapitzlist"/>
        <w:numPr>
          <w:ilvl w:val="0"/>
          <w:numId w:val="30"/>
        </w:numPr>
        <w:autoSpaceDE w:val="0"/>
        <w:autoSpaceDN w:val="0"/>
        <w:adjustRightInd w:val="0"/>
        <w:spacing w:line="360" w:lineRule="auto"/>
        <w:jc w:val="both"/>
      </w:pPr>
      <w:r w:rsidRPr="0016766C">
        <w:t xml:space="preserve">Rodzic w ciągu </w:t>
      </w:r>
      <w:r>
        <w:t>3</w:t>
      </w:r>
      <w:r w:rsidRPr="0016766C">
        <w:t xml:space="preserve"> dni od naruszenia praw dziecka zgłasza skargę do dyrektora.</w:t>
      </w:r>
    </w:p>
    <w:p w:rsidR="006770FA" w:rsidRDefault="006770FA" w:rsidP="006770FA">
      <w:pPr>
        <w:pStyle w:val="Akapitzlist"/>
        <w:numPr>
          <w:ilvl w:val="0"/>
          <w:numId w:val="30"/>
        </w:numPr>
        <w:autoSpaceDE w:val="0"/>
        <w:autoSpaceDN w:val="0"/>
        <w:adjustRightInd w:val="0"/>
        <w:spacing w:line="360" w:lineRule="auto"/>
        <w:jc w:val="both"/>
      </w:pPr>
      <w:r>
        <w:t>Dyrektor zobowiązany jest do niezwłocznego rozpatrzenia skargi.</w:t>
      </w:r>
    </w:p>
    <w:p w:rsidR="006770FA" w:rsidRDefault="006770FA" w:rsidP="006770FA">
      <w:pPr>
        <w:pStyle w:val="Akapitzlist"/>
        <w:numPr>
          <w:ilvl w:val="0"/>
          <w:numId w:val="30"/>
        </w:numPr>
        <w:autoSpaceDE w:val="0"/>
        <w:autoSpaceDN w:val="0"/>
        <w:adjustRightInd w:val="0"/>
        <w:spacing w:line="360" w:lineRule="auto"/>
        <w:jc w:val="both"/>
      </w:pPr>
      <w:r>
        <w:t>Jeśli skarga wniesiona jest ustnie, dyrektor sporządza notatkę.</w:t>
      </w:r>
    </w:p>
    <w:p w:rsidR="006770FA" w:rsidRDefault="006770FA" w:rsidP="006770FA">
      <w:pPr>
        <w:pStyle w:val="Akapitzlist"/>
        <w:numPr>
          <w:ilvl w:val="0"/>
          <w:numId w:val="30"/>
        </w:numPr>
        <w:autoSpaceDE w:val="0"/>
        <w:autoSpaceDN w:val="0"/>
        <w:adjustRightInd w:val="0"/>
        <w:spacing w:line="360" w:lineRule="auto"/>
        <w:jc w:val="both"/>
      </w:pPr>
      <w:r>
        <w:t>Dyrektor rejestruje sprawę w rejestrze skarg i wniosków.</w:t>
      </w:r>
    </w:p>
    <w:p w:rsidR="006770FA" w:rsidRDefault="006770FA" w:rsidP="006770FA">
      <w:pPr>
        <w:pStyle w:val="Akapitzlist"/>
        <w:numPr>
          <w:ilvl w:val="0"/>
          <w:numId w:val="30"/>
        </w:numPr>
        <w:autoSpaceDE w:val="0"/>
        <w:autoSpaceDN w:val="0"/>
        <w:adjustRightInd w:val="0"/>
        <w:spacing w:line="360" w:lineRule="auto"/>
        <w:jc w:val="both"/>
      </w:pPr>
      <w:r>
        <w:t>O rozstrzygnięciu skargi dyrektor powiadamia zainteresowaną osobę pisemnie.</w:t>
      </w:r>
    </w:p>
    <w:p w:rsidR="006770FA" w:rsidRDefault="006770FA" w:rsidP="006770FA">
      <w:pPr>
        <w:pStyle w:val="Akapitzlist"/>
        <w:numPr>
          <w:ilvl w:val="0"/>
          <w:numId w:val="30"/>
        </w:numPr>
        <w:autoSpaceDE w:val="0"/>
        <w:autoSpaceDN w:val="0"/>
        <w:adjustRightInd w:val="0"/>
        <w:spacing w:line="360" w:lineRule="auto"/>
        <w:jc w:val="both"/>
      </w:pPr>
      <w:r>
        <w:t>W przypadku gdy sprawa dotyczy dyrektora jako nauczyciela lub rozstrzygnięcia skargi przez dyrektora jest niesatysfakcjonujące, rodzic może zgłosić skargę do Rzecznika Praw Dziecka działającego przy Kujawsko – Pomorskim Kuratorze Oświaty.</w:t>
      </w:r>
    </w:p>
    <w:p w:rsidR="006770FA" w:rsidRDefault="006770FA" w:rsidP="006770FA">
      <w:pPr>
        <w:pStyle w:val="Akapitzlist"/>
        <w:numPr>
          <w:ilvl w:val="0"/>
          <w:numId w:val="30"/>
        </w:numPr>
        <w:autoSpaceDE w:val="0"/>
        <w:autoSpaceDN w:val="0"/>
        <w:adjustRightInd w:val="0"/>
        <w:spacing w:line="360" w:lineRule="auto"/>
        <w:jc w:val="both"/>
      </w:pPr>
      <w:r>
        <w:t>Organ sprawujący nadzór pedagogiczny podejmuje działania zgodnie ze swoimi kompetencjami.</w:t>
      </w:r>
    </w:p>
    <w:p w:rsidR="006770FA" w:rsidRDefault="006770FA" w:rsidP="006770FA">
      <w:pPr>
        <w:autoSpaceDE w:val="0"/>
        <w:autoSpaceDN w:val="0"/>
        <w:adjustRightInd w:val="0"/>
        <w:spacing w:line="360" w:lineRule="auto"/>
        <w:jc w:val="both"/>
      </w:pPr>
      <w:r>
        <w:t>4</w:t>
      </w:r>
      <w:r w:rsidR="000339C4">
        <w:t>.4</w:t>
      </w:r>
      <w:r>
        <w:t>. Skargi, w kt</w:t>
      </w:r>
      <w:r w:rsidR="0051794E">
        <w:t>órych stroną jest pracownik nie</w:t>
      </w:r>
      <w:r>
        <w:t>pedagogiczny szkoły dyrektor rozpatruje zgodnie  z trybem – pkt. 3.</w:t>
      </w:r>
    </w:p>
    <w:p w:rsidR="006770FA" w:rsidRPr="00BB237F" w:rsidRDefault="000339C4" w:rsidP="006770FA">
      <w:pPr>
        <w:autoSpaceDE w:val="0"/>
        <w:autoSpaceDN w:val="0"/>
        <w:adjustRightInd w:val="0"/>
        <w:spacing w:line="360" w:lineRule="auto"/>
        <w:jc w:val="both"/>
      </w:pPr>
      <w:r>
        <w:t>4.</w:t>
      </w:r>
      <w:r w:rsidR="006770FA">
        <w:t>5. Skargi i wnioski do organu prowadzącego i sprawującego nadzór pedagogiczny wnoszone są i rozstrzygane zgodnie z kompetencjami tych organów według odrębnych przepisów.</w:t>
      </w:r>
    </w:p>
    <w:p w:rsidR="00EA7D71" w:rsidRDefault="00EA7D71" w:rsidP="006770FA">
      <w:pPr>
        <w:tabs>
          <w:tab w:val="left" w:pos="1440"/>
        </w:tabs>
        <w:spacing w:before="120" w:after="120" w:line="360" w:lineRule="auto"/>
        <w:jc w:val="both"/>
      </w:pPr>
    </w:p>
    <w:p w:rsidR="00857128" w:rsidRDefault="00857128" w:rsidP="006770FA">
      <w:pPr>
        <w:tabs>
          <w:tab w:val="left" w:pos="1440"/>
        </w:tabs>
        <w:spacing w:before="120" w:after="120" w:line="360" w:lineRule="auto"/>
        <w:jc w:val="both"/>
      </w:pPr>
    </w:p>
    <w:p w:rsidR="00857128" w:rsidRDefault="00857128" w:rsidP="006770FA">
      <w:pPr>
        <w:tabs>
          <w:tab w:val="left" w:pos="1440"/>
        </w:tabs>
        <w:spacing w:before="120" w:after="120" w:line="360" w:lineRule="auto"/>
        <w:jc w:val="both"/>
      </w:pPr>
    </w:p>
    <w:p w:rsidR="00857128" w:rsidRDefault="00857128" w:rsidP="006770FA">
      <w:pPr>
        <w:tabs>
          <w:tab w:val="left" w:pos="1440"/>
        </w:tabs>
        <w:spacing w:before="120" w:after="120" w:line="360" w:lineRule="auto"/>
        <w:jc w:val="both"/>
      </w:pPr>
    </w:p>
    <w:p w:rsidR="00857128" w:rsidRDefault="00857128" w:rsidP="006770FA">
      <w:pPr>
        <w:tabs>
          <w:tab w:val="left" w:pos="1440"/>
        </w:tabs>
        <w:spacing w:before="120" w:after="120" w:line="360" w:lineRule="auto"/>
        <w:jc w:val="both"/>
      </w:pPr>
    </w:p>
    <w:p w:rsidR="00EA7D71" w:rsidRPr="009E5FF4" w:rsidRDefault="00EA7D71" w:rsidP="00EA7D71">
      <w:pPr>
        <w:tabs>
          <w:tab w:val="left" w:pos="1440"/>
        </w:tabs>
        <w:spacing w:before="120" w:after="120" w:line="360" w:lineRule="auto"/>
        <w:ind w:left="1418"/>
        <w:jc w:val="center"/>
        <w:rPr>
          <w:b/>
          <w:sz w:val="28"/>
          <w:szCs w:val="28"/>
        </w:rPr>
      </w:pPr>
      <w:r w:rsidRPr="009E5FF4">
        <w:rPr>
          <w:b/>
          <w:sz w:val="28"/>
          <w:szCs w:val="28"/>
        </w:rPr>
        <w:t>ORGANIZACJA SZKOŁY</w:t>
      </w:r>
    </w:p>
    <w:p w:rsidR="00EA7D71" w:rsidRPr="009E5FF4" w:rsidRDefault="00EA7D71" w:rsidP="006770FA">
      <w:pPr>
        <w:tabs>
          <w:tab w:val="left" w:pos="1440"/>
        </w:tabs>
        <w:spacing w:before="120" w:after="120" w:line="360" w:lineRule="auto"/>
        <w:ind w:left="1418"/>
        <w:jc w:val="center"/>
        <w:rPr>
          <w:sz w:val="28"/>
          <w:szCs w:val="28"/>
        </w:rPr>
      </w:pPr>
      <w:r w:rsidRPr="009E5FF4">
        <w:rPr>
          <w:sz w:val="28"/>
          <w:szCs w:val="28"/>
        </w:rPr>
        <w:t>§7</w:t>
      </w:r>
    </w:p>
    <w:p w:rsidR="00EA7D71" w:rsidRPr="00EA7D71" w:rsidRDefault="00EA7D71" w:rsidP="00EA7D71">
      <w:pPr>
        <w:spacing w:before="120" w:after="120" w:line="360" w:lineRule="auto"/>
        <w:ind w:left="567" w:hanging="425"/>
        <w:jc w:val="both"/>
      </w:pPr>
      <w:r w:rsidRPr="00EA7D71">
        <w:t xml:space="preserve">1. W szkole zajęcia dydaktyczne rozpoczynają się w pierwszym powszednim dniu września (z wyjątkiem soboty), a kończą się w </w:t>
      </w:r>
      <w:r w:rsidR="00857128">
        <w:t>czerwcu,</w:t>
      </w:r>
      <w:r w:rsidR="00857128" w:rsidRPr="00857128">
        <w:t xml:space="preserve"> </w:t>
      </w:r>
      <w:r w:rsidR="00857128">
        <w:t>zgodnie z ramowym kalendarzem roku szkolnego wydanym przez MEN</w:t>
      </w:r>
      <w:r w:rsidRPr="00EA7D71">
        <w:t>.</w:t>
      </w:r>
    </w:p>
    <w:p w:rsidR="00EA7D71" w:rsidRPr="00EA7D71" w:rsidRDefault="00EA7D71" w:rsidP="00EA7D71">
      <w:pPr>
        <w:spacing w:before="120" w:after="120" w:line="360" w:lineRule="auto"/>
        <w:ind w:left="567" w:hanging="425"/>
        <w:jc w:val="both"/>
      </w:pPr>
      <w:r w:rsidRPr="00EA7D71">
        <w:t xml:space="preserve">2.  Klasyfikowanie uczniów przeprowadza się śródrocznie w ciągu ostatniego pełnego tygodnia przed rozpoczęciem ferii, a roczne w ostatnim tygodnia przed zakończeniem zajęć dydaktycznych danego roku szkolnego, Szczegółowe zasady oceniania </w:t>
      </w:r>
      <w:r>
        <w:br/>
      </w:r>
      <w:r w:rsidRPr="00EA7D71">
        <w:t>i klasyfikowania zawarte są w Wewnątrzszkolnym Systemie Oceniania, który stanowi załącznik</w:t>
      </w:r>
      <w:r w:rsidR="0026333D">
        <w:t xml:space="preserve"> nr 5</w:t>
      </w:r>
      <w:r w:rsidRPr="00EA7D71">
        <w:t xml:space="preserve"> do statutu</w:t>
      </w:r>
    </w:p>
    <w:p w:rsidR="00EA7D71" w:rsidRPr="00EA7D71" w:rsidRDefault="00EA7D71" w:rsidP="00EA7D71">
      <w:pPr>
        <w:spacing w:before="120" w:after="120" w:line="360" w:lineRule="auto"/>
        <w:ind w:left="567" w:hanging="425"/>
        <w:jc w:val="both"/>
      </w:pPr>
      <w:r w:rsidRPr="00EA7D71">
        <w:t xml:space="preserve">3.  Wiosenna przerwa świąteczna rozpoczyna się w czwartek poprzedzający święta i kończy w pierwszy wtorek po świętach. Rok szkolny jest podzielony na 2 semestry. Pierwszy semestr kończy się w </w:t>
      </w:r>
      <w:r w:rsidR="00857128">
        <w:t>styczniu, zgodnie z ramowym kalendarzem roku szkolnego wydanym przez MEN</w:t>
      </w:r>
      <w:r w:rsidRPr="00EA7D71">
        <w:t>. Drugi semestr kończy się 31 sierpnia.</w:t>
      </w:r>
    </w:p>
    <w:p w:rsidR="00EA7D71" w:rsidRPr="00EA7D71" w:rsidRDefault="00EA7D71" w:rsidP="00EA7D71">
      <w:pPr>
        <w:spacing w:before="120" w:after="120" w:line="360" w:lineRule="auto"/>
        <w:ind w:left="567" w:hanging="425"/>
        <w:jc w:val="both"/>
      </w:pPr>
      <w:r w:rsidRPr="00EA7D71">
        <w:t>4.  Sz</w:t>
      </w:r>
      <w:r>
        <w:t>czegółową organizację nauczania</w:t>
      </w:r>
      <w:r w:rsidRPr="00EA7D71">
        <w:t>, wychowania i opieki w danym roku szkolnym określa arkusz organizacji szkoły opracowany przez dyrektora szkoły do 30 kwietnia każdego roku na podstawie planu nauczania oraz planu finansowego szkoły. Arkusz organizacji szkoły zatwierdza organ prowadzący do 3</w:t>
      </w:r>
      <w:r w:rsidR="00857128">
        <w:t>1</w:t>
      </w:r>
      <w:r w:rsidRPr="00EA7D71">
        <w:t xml:space="preserve"> maja każdego roku.</w:t>
      </w:r>
    </w:p>
    <w:p w:rsidR="00EA7D71" w:rsidRPr="00EA7D71" w:rsidRDefault="00EA7D71" w:rsidP="00EA7D71">
      <w:pPr>
        <w:spacing w:before="120" w:after="120" w:line="360" w:lineRule="auto"/>
        <w:ind w:left="567" w:hanging="425"/>
        <w:jc w:val="both"/>
      </w:pPr>
      <w:r w:rsidRPr="00EA7D71">
        <w:t>5. W arkuszu organizacji szkoły zamieszcza się w szczególności liczbę pracowników szkoły łącznie z liczbą stanowisk kierowniczych, ogólną liczbę przedmiotów i zajęć obowiązkowych oraz liczbę godzin i przedmiotów nadobowiązkowych, w tym kół zainteresowań i innych zajęć pozalekcyjnych finansowanych przez organ prowadzący szkołę.</w:t>
      </w:r>
    </w:p>
    <w:p w:rsidR="00EA7D71" w:rsidRDefault="00EA7D71" w:rsidP="00EA7D71">
      <w:pPr>
        <w:spacing w:before="120" w:after="120" w:line="360" w:lineRule="auto"/>
        <w:ind w:left="426" w:hanging="284"/>
        <w:jc w:val="both"/>
      </w:pPr>
      <w:r w:rsidRPr="00EA7D71">
        <w:t xml:space="preserve">6. Na podstawie arkusza organizacji szkoły dyrektor ustala tygodniowy rozkład zajęć </w:t>
      </w:r>
      <w:r>
        <w:br/>
      </w:r>
      <w:r w:rsidRPr="00EA7D71">
        <w:t>z uwzględnieniem zasad ochrony zdrowia i higieny pracy.</w:t>
      </w:r>
    </w:p>
    <w:p w:rsidR="0026333D" w:rsidRPr="00B6004B" w:rsidRDefault="0026333D" w:rsidP="0026333D">
      <w:pPr>
        <w:jc w:val="both"/>
        <w:rPr>
          <w:sz w:val="28"/>
        </w:rPr>
      </w:pPr>
    </w:p>
    <w:p w:rsidR="0026333D" w:rsidRPr="009E5FF4" w:rsidRDefault="0026333D" w:rsidP="0026333D">
      <w:pPr>
        <w:ind w:left="360"/>
        <w:jc w:val="center"/>
        <w:rPr>
          <w:sz w:val="28"/>
          <w:szCs w:val="28"/>
        </w:rPr>
      </w:pPr>
      <w:r w:rsidRPr="009E5FF4">
        <w:rPr>
          <w:sz w:val="28"/>
          <w:szCs w:val="28"/>
        </w:rPr>
        <w:t xml:space="preserve">§ </w:t>
      </w:r>
      <w:r w:rsidR="00A02E16">
        <w:rPr>
          <w:sz w:val="28"/>
          <w:szCs w:val="28"/>
        </w:rPr>
        <w:t>8</w:t>
      </w:r>
    </w:p>
    <w:p w:rsidR="0026333D" w:rsidRPr="00B6004B" w:rsidRDefault="0026333D" w:rsidP="0026333D">
      <w:pPr>
        <w:ind w:left="720" w:hanging="360"/>
        <w:jc w:val="center"/>
        <w:rPr>
          <w:sz w:val="28"/>
        </w:rPr>
      </w:pPr>
    </w:p>
    <w:p w:rsidR="0026333D" w:rsidRPr="0026333D" w:rsidRDefault="0026333D" w:rsidP="00A85594">
      <w:pPr>
        <w:spacing w:before="120" w:after="120" w:line="360" w:lineRule="auto"/>
        <w:ind w:left="567" w:hanging="425"/>
        <w:jc w:val="both"/>
      </w:pPr>
      <w:r w:rsidRPr="0026333D">
        <w:t>1. Podstawową jednostką organizacyjną szkoły dla uczniów jest oddział.</w:t>
      </w:r>
    </w:p>
    <w:p w:rsidR="0026333D" w:rsidRPr="0026333D" w:rsidRDefault="0026333D" w:rsidP="00A85594">
      <w:pPr>
        <w:pStyle w:val="ParagraphStyle"/>
        <w:spacing w:before="120" w:after="120" w:line="360" w:lineRule="auto"/>
        <w:ind w:left="426" w:hanging="284"/>
        <w:jc w:val="both"/>
        <w:rPr>
          <w:rFonts w:ascii="Times New Roman" w:hAnsi="Times New Roman" w:cs="Times New Roman"/>
        </w:rPr>
      </w:pPr>
      <w:r w:rsidRPr="0026333D">
        <w:rPr>
          <w:rFonts w:ascii="Times New Roman" w:hAnsi="Times New Roman" w:cs="Times New Roman"/>
        </w:rPr>
        <w:t>2.1)</w:t>
      </w:r>
      <w:r w:rsidRPr="0026333D">
        <w:t xml:space="preserve"> </w:t>
      </w:r>
      <w:r w:rsidRPr="0026333D">
        <w:rPr>
          <w:rFonts w:ascii="Times New Roman" w:hAnsi="Times New Roman" w:cs="Times New Roman"/>
        </w:rPr>
        <w:t>Od roku szkolnego 2015/2016 istnieje możliwość tworzenia oddziałów w klasach I-III liczących do 27 uczniów na wniosek rady oddziałowej oraz po uzyskaniu zgody organu prowadzącego,</w:t>
      </w:r>
    </w:p>
    <w:p w:rsidR="0026333D" w:rsidRPr="0026333D" w:rsidRDefault="0026333D" w:rsidP="00A85594">
      <w:pPr>
        <w:pStyle w:val="ParagraphStyle"/>
        <w:spacing w:before="120" w:after="120" w:line="360" w:lineRule="auto"/>
        <w:ind w:left="851" w:hanging="284"/>
        <w:jc w:val="both"/>
      </w:pPr>
      <w:r w:rsidRPr="0026333D">
        <w:rPr>
          <w:rFonts w:ascii="Times New Roman" w:hAnsi="Times New Roman" w:cs="Times New Roman"/>
        </w:rPr>
        <w:t>2) W przypadku zwiększenia liczby uczniów do 27, w szkole zatrudnia się asystenta nauczyciela, który wspiera nauczyciela prowadzącego zajęcia dydaktyczne, wychowawcze i opiekuńcze w tym oddziale</w:t>
      </w:r>
      <w:r w:rsidRPr="0026333D">
        <w:t xml:space="preserve"> </w:t>
      </w:r>
    </w:p>
    <w:p w:rsidR="0026333D" w:rsidRPr="0026333D" w:rsidRDefault="0026333D" w:rsidP="00A85594">
      <w:pPr>
        <w:spacing w:before="120" w:after="120" w:line="360" w:lineRule="auto"/>
        <w:ind w:left="426" w:hanging="284"/>
        <w:jc w:val="both"/>
      </w:pPr>
      <w:r w:rsidRPr="0026333D">
        <w:t xml:space="preserve">3. Oddział można dzielić na grupy na zajęciach, dla których z treści programu nauczania wynika konieczność prowadzenia ćwiczeń laboratoryjnych i innych, na zajęciach </w:t>
      </w:r>
      <w:r>
        <w:br/>
      </w:r>
      <w:r w:rsidRPr="0026333D">
        <w:t>z języków obcych oraz informatyki,</w:t>
      </w:r>
    </w:p>
    <w:p w:rsidR="0026333D" w:rsidRPr="0026333D" w:rsidRDefault="0026333D" w:rsidP="00567914">
      <w:pPr>
        <w:spacing w:before="120" w:after="120" w:line="360" w:lineRule="auto"/>
        <w:ind w:left="426" w:hanging="284"/>
        <w:jc w:val="both"/>
      </w:pPr>
      <w:r w:rsidRPr="0026333D">
        <w:t xml:space="preserve">4. </w:t>
      </w:r>
      <w:r w:rsidRPr="0026333D">
        <w:tab/>
        <w:t xml:space="preserve">Podział na grupy jest obowiązkowy podczas ćwiczeń laboratoryjnych </w:t>
      </w:r>
      <w:r w:rsidRPr="0026333D">
        <w:br/>
        <w:t>w oddziałach liczących powyżej 30 uczniów, oraz w zasadzie na zajęciach z języków obcych oddziałach liczących powyżej 24 uczniów</w:t>
      </w:r>
      <w:r w:rsidR="00567914">
        <w:t xml:space="preserve">, na zajęciach komputerowych </w:t>
      </w:r>
      <w:r w:rsidR="00567914">
        <w:br/>
        <w:t>w oddziałach liczących powyżej 15 osób.</w:t>
      </w:r>
      <w:r w:rsidRPr="0026333D">
        <w:t xml:space="preserve"> </w:t>
      </w:r>
    </w:p>
    <w:p w:rsidR="0026333D" w:rsidRPr="0026333D" w:rsidRDefault="0026333D" w:rsidP="00A85594">
      <w:pPr>
        <w:spacing w:before="120" w:after="120" w:line="360" w:lineRule="auto"/>
        <w:ind w:left="426" w:hanging="284"/>
        <w:jc w:val="both"/>
      </w:pPr>
      <w:r w:rsidRPr="0026333D">
        <w:t>5.</w:t>
      </w:r>
      <w:r w:rsidRPr="0026333D">
        <w:tab/>
        <w:t>W oddziałach liczących mniej niż 24 uczniów można dokonywać podziału oddziału na grupy po zapewnieniu środków finansowych przez organ prowadzący szkołę.</w:t>
      </w:r>
    </w:p>
    <w:p w:rsidR="0026333D" w:rsidRDefault="0026333D" w:rsidP="00A85594">
      <w:pPr>
        <w:spacing w:before="120" w:after="120" w:line="360" w:lineRule="auto"/>
        <w:ind w:left="426" w:hanging="284"/>
        <w:jc w:val="both"/>
      </w:pPr>
      <w:r w:rsidRPr="0026333D">
        <w:t xml:space="preserve"> 6. Zajęcia wychowania fizycznego powinny prowadzone być w grupach liczących nie mniej niż 12 i nie więcej niż 26 uczniów, począwszy od klasy IV szkoły podstawowej.</w:t>
      </w:r>
    </w:p>
    <w:p w:rsidR="00E36900" w:rsidRDefault="00E36900" w:rsidP="00A85594">
      <w:pPr>
        <w:spacing w:before="120" w:after="120" w:line="360" w:lineRule="auto"/>
        <w:ind w:left="426" w:hanging="284"/>
        <w:jc w:val="both"/>
      </w:pPr>
      <w:r>
        <w:t xml:space="preserve">7. Liczba dzieci w oddziale przedszkolnym, ze względu na warunki lokalowe nie może przekroczyć 18 osób. </w:t>
      </w:r>
    </w:p>
    <w:p w:rsidR="00E36900" w:rsidRPr="0026333D" w:rsidRDefault="00E36900" w:rsidP="00A85594">
      <w:pPr>
        <w:spacing w:before="120" w:after="120" w:line="360" w:lineRule="auto"/>
        <w:ind w:left="426" w:hanging="284"/>
        <w:jc w:val="both"/>
      </w:pPr>
      <w:r>
        <w:t xml:space="preserve">8. W filii szkoły dopuszcza się realizację zajęć w klasach łączonych, w tym połączenie zajęć w oddziale przedszkolnym i zajęć lekcyjnych w klasie I. </w:t>
      </w:r>
    </w:p>
    <w:p w:rsidR="0026333D" w:rsidRPr="0026333D" w:rsidRDefault="0026333D" w:rsidP="00A85594">
      <w:pPr>
        <w:spacing w:line="360" w:lineRule="auto"/>
        <w:ind w:left="709" w:hanging="283"/>
        <w:jc w:val="both"/>
      </w:pPr>
    </w:p>
    <w:p w:rsidR="0026333D" w:rsidRPr="0026333D" w:rsidRDefault="0026333D" w:rsidP="00A85594">
      <w:pPr>
        <w:spacing w:line="360" w:lineRule="auto"/>
        <w:ind w:left="709" w:hanging="283"/>
        <w:jc w:val="both"/>
      </w:pPr>
    </w:p>
    <w:p w:rsidR="0026333D" w:rsidRPr="009E5FF4" w:rsidRDefault="0026333D" w:rsidP="00A85594">
      <w:pPr>
        <w:spacing w:line="360" w:lineRule="auto"/>
        <w:ind w:left="720" w:hanging="360"/>
        <w:jc w:val="center"/>
        <w:rPr>
          <w:sz w:val="28"/>
          <w:szCs w:val="28"/>
        </w:rPr>
      </w:pPr>
      <w:r w:rsidRPr="009E5FF4">
        <w:rPr>
          <w:sz w:val="28"/>
          <w:szCs w:val="28"/>
        </w:rPr>
        <w:t xml:space="preserve">§ </w:t>
      </w:r>
      <w:r w:rsidR="00A02E16">
        <w:rPr>
          <w:sz w:val="28"/>
          <w:szCs w:val="28"/>
        </w:rPr>
        <w:t>9</w:t>
      </w:r>
    </w:p>
    <w:p w:rsidR="0026333D" w:rsidRPr="0026333D" w:rsidRDefault="0026333D" w:rsidP="00A85594">
      <w:pPr>
        <w:spacing w:line="360" w:lineRule="auto"/>
        <w:ind w:left="720" w:hanging="360"/>
        <w:jc w:val="center"/>
      </w:pPr>
    </w:p>
    <w:p w:rsidR="0026333D" w:rsidRPr="0026333D" w:rsidRDefault="0026333D" w:rsidP="00A85594">
      <w:pPr>
        <w:spacing w:before="120" w:after="120" w:line="360" w:lineRule="auto"/>
        <w:ind w:left="426" w:hanging="284"/>
        <w:jc w:val="both"/>
      </w:pPr>
      <w:r w:rsidRPr="0026333D">
        <w:t xml:space="preserve">1. </w:t>
      </w:r>
      <w:r w:rsidRPr="0026333D">
        <w:tab/>
        <w:t>Organizację stałych, obowiązkowych i nadobowiązkowych zajęć edukacyjnych określa tygodniowy rozkład zajęć ustalony przez dyrektora szkoły na podstawie zatwierdzonego arkusza organizacj</w:t>
      </w:r>
      <w:r>
        <w:t xml:space="preserve">i, </w:t>
      </w:r>
      <w:r w:rsidRPr="0026333D">
        <w:t>z uwzględnieniem ochrony zdrowia i higieny pracy.</w:t>
      </w:r>
    </w:p>
    <w:p w:rsidR="0026333D" w:rsidRDefault="0026333D" w:rsidP="009E5FF4">
      <w:pPr>
        <w:spacing w:before="120" w:after="120" w:line="360" w:lineRule="auto"/>
        <w:ind w:left="426" w:hanging="284"/>
        <w:jc w:val="both"/>
      </w:pPr>
      <w:r w:rsidRPr="0026333D">
        <w:t xml:space="preserve">2. </w:t>
      </w:r>
      <w:r w:rsidRPr="0026333D">
        <w:tab/>
        <w:t>Tygodniowy rozkład zajęć klas I – III szkoły podstawowej określa ogólny przydział czasu na poszczególne zajęcia wyznaczone ramowym planem nauczania, szczegółowy zaś rozkład zajęć ustala nauczyciel.</w:t>
      </w:r>
    </w:p>
    <w:p w:rsidR="0026333D" w:rsidRPr="0026333D" w:rsidRDefault="0026333D" w:rsidP="0051794E">
      <w:pPr>
        <w:spacing w:line="360" w:lineRule="auto"/>
      </w:pPr>
    </w:p>
    <w:p w:rsidR="0026333D" w:rsidRPr="009E5FF4" w:rsidRDefault="0026333D" w:rsidP="00A85594">
      <w:pPr>
        <w:spacing w:line="360" w:lineRule="auto"/>
        <w:ind w:left="720" w:hanging="360"/>
        <w:jc w:val="center"/>
        <w:rPr>
          <w:sz w:val="28"/>
          <w:szCs w:val="28"/>
        </w:rPr>
      </w:pPr>
      <w:r w:rsidRPr="009E5FF4">
        <w:rPr>
          <w:sz w:val="28"/>
          <w:szCs w:val="28"/>
        </w:rPr>
        <w:t>§ 1</w:t>
      </w:r>
      <w:r w:rsidR="00A02E16">
        <w:rPr>
          <w:sz w:val="28"/>
          <w:szCs w:val="28"/>
        </w:rPr>
        <w:t>0</w:t>
      </w:r>
    </w:p>
    <w:p w:rsidR="0026333D" w:rsidRPr="0026333D" w:rsidRDefault="0026333D" w:rsidP="00A85594">
      <w:pPr>
        <w:spacing w:line="360" w:lineRule="auto"/>
        <w:ind w:left="720" w:hanging="360"/>
        <w:jc w:val="center"/>
      </w:pPr>
    </w:p>
    <w:p w:rsidR="0026333D" w:rsidRPr="0026333D" w:rsidRDefault="0026333D" w:rsidP="00A85594">
      <w:pPr>
        <w:spacing w:before="120" w:after="120" w:line="360" w:lineRule="auto"/>
        <w:ind w:left="426" w:hanging="284"/>
        <w:jc w:val="both"/>
      </w:pPr>
      <w:r w:rsidRPr="0026333D">
        <w:t xml:space="preserve">1. Podstawową formą pracy szkoły są zajęcia dydaktyczno – wychowawcze prowadzone </w:t>
      </w:r>
      <w:r>
        <w:br/>
      </w:r>
      <w:r w:rsidRPr="0026333D">
        <w:t>w systemie klasowo – lekcyjnym.</w:t>
      </w:r>
    </w:p>
    <w:p w:rsidR="0026333D" w:rsidRPr="0026333D" w:rsidRDefault="0026333D" w:rsidP="00A85594">
      <w:pPr>
        <w:spacing w:before="120" w:after="120" w:line="360" w:lineRule="auto"/>
        <w:ind w:left="426" w:hanging="284"/>
        <w:jc w:val="both"/>
      </w:pPr>
      <w:r w:rsidRPr="0026333D">
        <w:t>2. Godzina lekcyjna w klasach IV – VI trwa 45 minut.</w:t>
      </w:r>
    </w:p>
    <w:p w:rsidR="0026333D" w:rsidRPr="0026333D" w:rsidRDefault="0026333D" w:rsidP="00A85594">
      <w:pPr>
        <w:spacing w:before="120" w:after="120" w:line="360" w:lineRule="auto"/>
        <w:ind w:left="426" w:hanging="284"/>
        <w:jc w:val="both"/>
      </w:pPr>
      <w:r w:rsidRPr="0026333D">
        <w:t>3. W klasach I-III o czasie trwania zajęć i przerwach między nimi decyduje nauczyciel prowadzący, uwzględniając możliwości psychofizyczne i percepcyjne uczniów, zachowując ogólny tygodniowy wymiar godzin zajęć edukacyjnych.</w:t>
      </w:r>
    </w:p>
    <w:p w:rsidR="0026333D" w:rsidRPr="0026333D" w:rsidRDefault="0026333D" w:rsidP="00A85594">
      <w:pPr>
        <w:spacing w:line="360" w:lineRule="auto"/>
        <w:ind w:left="720"/>
        <w:jc w:val="both"/>
      </w:pPr>
    </w:p>
    <w:p w:rsidR="0026333D" w:rsidRPr="0026333D" w:rsidRDefault="0026333D" w:rsidP="00A85594">
      <w:pPr>
        <w:spacing w:line="360" w:lineRule="auto"/>
        <w:ind w:left="720"/>
        <w:jc w:val="both"/>
      </w:pPr>
    </w:p>
    <w:p w:rsidR="0026333D" w:rsidRPr="009E5FF4" w:rsidRDefault="0026333D" w:rsidP="00A85594">
      <w:pPr>
        <w:spacing w:line="360" w:lineRule="auto"/>
        <w:ind w:left="3552" w:firstLine="696"/>
        <w:jc w:val="both"/>
        <w:rPr>
          <w:rFonts w:eastAsia="MS Mincho"/>
          <w:sz w:val="28"/>
          <w:szCs w:val="28"/>
        </w:rPr>
      </w:pPr>
      <w:r w:rsidRPr="009E5FF4">
        <w:rPr>
          <w:rFonts w:eastAsia="MS Mincho"/>
          <w:sz w:val="28"/>
          <w:szCs w:val="28"/>
        </w:rPr>
        <w:t xml:space="preserve">    § 1</w:t>
      </w:r>
      <w:r w:rsidR="00A02E16">
        <w:rPr>
          <w:rFonts w:eastAsia="MS Mincho"/>
          <w:sz w:val="28"/>
          <w:szCs w:val="28"/>
        </w:rPr>
        <w:t>1</w:t>
      </w:r>
    </w:p>
    <w:p w:rsidR="0026333D" w:rsidRPr="0026333D" w:rsidRDefault="0026333D" w:rsidP="00A85594">
      <w:pPr>
        <w:spacing w:line="360" w:lineRule="auto"/>
        <w:ind w:left="720" w:hanging="360"/>
        <w:jc w:val="center"/>
        <w:rPr>
          <w:rFonts w:eastAsia="MS Mincho"/>
        </w:rPr>
      </w:pPr>
    </w:p>
    <w:p w:rsidR="0026333D" w:rsidRPr="0026333D" w:rsidRDefault="0026333D" w:rsidP="00A85594">
      <w:pPr>
        <w:spacing w:before="120" w:after="120" w:line="360" w:lineRule="auto"/>
        <w:ind w:left="426" w:hanging="284"/>
        <w:jc w:val="both"/>
      </w:pPr>
      <w:r w:rsidRPr="0026333D">
        <w:rPr>
          <w:rFonts w:eastAsia="MS Mincho"/>
        </w:rPr>
        <w:t>1</w:t>
      </w:r>
      <w:r w:rsidRPr="0026333D">
        <w:t xml:space="preserve">. Biblioteka szkolna spełnia rolę pracowni szkolnej służącej realizacji potrzeb </w:t>
      </w:r>
      <w:r>
        <w:br/>
      </w:r>
      <w:r w:rsidRPr="0026333D">
        <w:t>i zainteresowań uczniów, zadań dydaktycznych i wychowawczych szkoły, doskonaleniu warsztatu pracy nauczycieli oraz popularyzowaniu wiedzy pedagogicznej wśród rodziców.</w:t>
      </w:r>
    </w:p>
    <w:p w:rsidR="0026333D" w:rsidRPr="0026333D" w:rsidRDefault="0026333D" w:rsidP="00A85594">
      <w:pPr>
        <w:spacing w:before="120" w:after="120" w:line="360" w:lineRule="auto"/>
        <w:ind w:left="426" w:hanging="284"/>
        <w:jc w:val="both"/>
      </w:pPr>
      <w:r w:rsidRPr="0026333D">
        <w:t xml:space="preserve">2. </w:t>
      </w:r>
      <w:r w:rsidRPr="0026333D">
        <w:tab/>
        <w:t>Biblioteka zajmuje odrębne pomieszczenie , które przeznaczone jest do przechowywania księgozbioru oraz prowadzenia zajęć z przysposobienia czytelniczego.</w:t>
      </w:r>
    </w:p>
    <w:p w:rsidR="0026333D" w:rsidRPr="0026333D" w:rsidRDefault="0026333D" w:rsidP="00A85594">
      <w:pPr>
        <w:spacing w:before="120" w:after="120" w:line="360" w:lineRule="auto"/>
        <w:ind w:left="426" w:hanging="284"/>
        <w:jc w:val="both"/>
      </w:pPr>
      <w:r w:rsidRPr="0026333D">
        <w:t>3. Bibliotek</w:t>
      </w:r>
      <w:r w:rsidR="00E36900">
        <w:t xml:space="preserve">a działa w oparciu o regulamin – </w:t>
      </w:r>
      <w:r w:rsidR="00E36900" w:rsidRPr="00E36900">
        <w:rPr>
          <w:color w:val="FF0000"/>
        </w:rPr>
        <w:t>załącznik nr 12 Regulamin Biblioteki</w:t>
      </w:r>
    </w:p>
    <w:p w:rsidR="0026333D" w:rsidRPr="0026333D" w:rsidRDefault="00E36900" w:rsidP="00A85594">
      <w:pPr>
        <w:spacing w:before="120" w:after="120" w:line="360" w:lineRule="auto"/>
        <w:ind w:left="426" w:hanging="284"/>
        <w:jc w:val="both"/>
      </w:pPr>
      <w:r>
        <w:t>4</w:t>
      </w:r>
      <w:r w:rsidR="0026333D" w:rsidRPr="0026333D">
        <w:t>. Biblioteka współpracuje z innymi bibliotekami, w tym z Gminną/ Publiczną Biblioteką.</w:t>
      </w:r>
    </w:p>
    <w:p w:rsidR="0026333D" w:rsidRPr="0026333D" w:rsidRDefault="00E36900" w:rsidP="00A85594">
      <w:pPr>
        <w:spacing w:before="120" w:after="120" w:line="360" w:lineRule="auto"/>
        <w:ind w:left="426" w:hanging="284"/>
        <w:jc w:val="both"/>
      </w:pPr>
      <w:r>
        <w:t>5</w:t>
      </w:r>
      <w:r w:rsidR="0026333D" w:rsidRPr="0026333D">
        <w:t>. Biblioteka wypożycza uczniom podręczniki lub materiały edukacyjne, mające  postać papierową, lub zapewniania uczniom dostęp do podręczników lub materiałów edukacyjnych, mających postać elektroniczną, bądź przekazuje uczniom materiały ćwiczeniowe bez obowiązku zwrotu lub ich udostępniania. Zasady wypożyczania podręczników lub materiałów edukacyjnych stanowią załącznik do Regulaminu Bibliotek</w:t>
      </w:r>
      <w:r w:rsidR="0026333D">
        <w:t>i</w:t>
      </w:r>
      <w:r w:rsidR="0026333D" w:rsidRPr="0026333D">
        <w:t xml:space="preserve">  </w:t>
      </w:r>
    </w:p>
    <w:p w:rsidR="0026333D" w:rsidRPr="0026333D" w:rsidRDefault="00E36900" w:rsidP="00A85594">
      <w:pPr>
        <w:spacing w:before="120" w:after="120" w:line="360" w:lineRule="auto"/>
        <w:ind w:left="426" w:hanging="284"/>
      </w:pPr>
      <w:r>
        <w:t>6</w:t>
      </w:r>
      <w:r w:rsidR="0026333D" w:rsidRPr="0026333D">
        <w:t>.  Biblioteka ewidencjonuje podręczniki i materiały edukacyjne zakupione przez szkołę ze środków dotacji celowej, jednocześnie realizuje obowiązek inwentaryzacji.</w:t>
      </w:r>
    </w:p>
    <w:p w:rsidR="0026333D" w:rsidRDefault="0026333D" w:rsidP="00DF18A0">
      <w:pPr>
        <w:spacing w:line="360" w:lineRule="auto"/>
        <w:jc w:val="both"/>
        <w:rPr>
          <w:rFonts w:eastAsia="MS Mincho"/>
        </w:rPr>
      </w:pPr>
    </w:p>
    <w:p w:rsidR="00DF18A0" w:rsidRPr="0026333D" w:rsidRDefault="00DF18A0" w:rsidP="00DF18A0">
      <w:pPr>
        <w:spacing w:line="360" w:lineRule="auto"/>
        <w:jc w:val="both"/>
        <w:rPr>
          <w:rFonts w:eastAsia="MS Mincho"/>
        </w:rPr>
      </w:pPr>
    </w:p>
    <w:p w:rsidR="0026333D" w:rsidRPr="009E5FF4" w:rsidRDefault="0026333D" w:rsidP="00A85594">
      <w:pPr>
        <w:spacing w:line="360" w:lineRule="auto"/>
        <w:ind w:left="720" w:hanging="360"/>
        <w:jc w:val="center"/>
        <w:rPr>
          <w:rFonts w:eastAsia="MS Mincho"/>
          <w:sz w:val="28"/>
          <w:szCs w:val="28"/>
        </w:rPr>
      </w:pPr>
      <w:r w:rsidRPr="009E5FF4">
        <w:rPr>
          <w:rFonts w:eastAsia="MS Mincho"/>
          <w:sz w:val="28"/>
          <w:szCs w:val="28"/>
        </w:rPr>
        <w:t>§ 1</w:t>
      </w:r>
      <w:r w:rsidR="00A02E16">
        <w:rPr>
          <w:rFonts w:eastAsia="MS Mincho"/>
          <w:sz w:val="28"/>
          <w:szCs w:val="28"/>
        </w:rPr>
        <w:t>2</w:t>
      </w:r>
    </w:p>
    <w:p w:rsidR="0026333D" w:rsidRPr="0026333D" w:rsidRDefault="0026333D" w:rsidP="00A85594">
      <w:pPr>
        <w:spacing w:line="360" w:lineRule="auto"/>
        <w:ind w:left="720" w:hanging="360"/>
        <w:jc w:val="center"/>
        <w:rPr>
          <w:rFonts w:eastAsia="MS Mincho"/>
        </w:rPr>
      </w:pPr>
    </w:p>
    <w:p w:rsidR="0026333D" w:rsidRPr="0026333D" w:rsidRDefault="0026333D" w:rsidP="00A85594">
      <w:pPr>
        <w:spacing w:before="120" w:after="120" w:line="360" w:lineRule="auto"/>
        <w:ind w:left="426" w:hanging="284"/>
        <w:jc w:val="both"/>
      </w:pPr>
      <w:r w:rsidRPr="0026333D">
        <w:t>1. Szkoła  zapewnia zajęcia świetlicowe dla uczniów, którzy pozostają w szkole dłużej ze względu na czas pracy rodziców - na wniosek rodziców oraz ze względu na  organizację dojazdu do szkoły lub inne okoliczności wymagające zapewnienia opieki w szkole.</w:t>
      </w:r>
    </w:p>
    <w:p w:rsidR="0026333D" w:rsidRPr="0026333D" w:rsidRDefault="0026333D" w:rsidP="00A85594">
      <w:pPr>
        <w:pStyle w:val="punkt"/>
        <w:spacing w:before="120" w:beforeAutospacing="0" w:after="120" w:afterAutospacing="0" w:line="360" w:lineRule="auto"/>
        <w:ind w:left="851" w:hanging="284"/>
      </w:pPr>
      <w:r w:rsidRPr="0026333D">
        <w:t>1) Świetlica, zapewnia zajęcia świetlicowe uwzględniające potrzeby edukacyjne oraz rozwojowe dzieci i młodzieży, a także ich możliwości psychofizyczne, w szczególności zajęcia rozwijające zainteresowania uczniów, zajęcia zapewniające prawidłowy rozwój fizyczny oraz odrabianie lekcji.</w:t>
      </w:r>
    </w:p>
    <w:p w:rsidR="0026333D" w:rsidRPr="0026333D" w:rsidRDefault="0026333D" w:rsidP="00A85594">
      <w:pPr>
        <w:spacing w:before="120" w:after="120" w:line="360" w:lineRule="auto"/>
        <w:ind w:left="426" w:hanging="284"/>
        <w:jc w:val="both"/>
        <w:rPr>
          <w:rFonts w:eastAsia="MS Mincho"/>
        </w:rPr>
      </w:pPr>
      <w:r w:rsidRPr="0026333D">
        <w:rPr>
          <w:rFonts w:eastAsia="MS Mincho"/>
        </w:rPr>
        <w:t xml:space="preserve">2. Świetlica jest czynna od godziny </w:t>
      </w:r>
      <w:r w:rsidR="00DF18A0">
        <w:rPr>
          <w:rFonts w:eastAsia="MS Mincho"/>
        </w:rPr>
        <w:t>6</w:t>
      </w:r>
      <w:r w:rsidRPr="0026333D">
        <w:rPr>
          <w:rFonts w:eastAsia="MS Mincho"/>
        </w:rPr>
        <w:t>.</w:t>
      </w:r>
      <w:r w:rsidR="00DF18A0">
        <w:rPr>
          <w:rFonts w:eastAsia="MS Mincho"/>
        </w:rPr>
        <w:t>45</w:t>
      </w:r>
      <w:r w:rsidRPr="0026333D">
        <w:rPr>
          <w:rFonts w:eastAsia="MS Mincho"/>
        </w:rPr>
        <w:t xml:space="preserve"> do </w:t>
      </w:r>
      <w:r w:rsidR="00DF18A0">
        <w:rPr>
          <w:rFonts w:eastAsia="MS Mincho"/>
        </w:rPr>
        <w:t>16.40</w:t>
      </w:r>
      <w:r w:rsidRPr="0026333D">
        <w:rPr>
          <w:rFonts w:eastAsia="MS Mincho"/>
        </w:rPr>
        <w:t xml:space="preserve"> , grupa wychowawcza liczy co najmniej 25 uczniów.</w:t>
      </w:r>
    </w:p>
    <w:p w:rsidR="0026333D" w:rsidRPr="0026333D" w:rsidRDefault="0026333D" w:rsidP="00A85594">
      <w:pPr>
        <w:spacing w:before="120" w:after="120" w:line="360" w:lineRule="auto"/>
        <w:ind w:left="567" w:hanging="425"/>
        <w:rPr>
          <w:rFonts w:eastAsia="MS Mincho"/>
        </w:rPr>
      </w:pPr>
      <w:r w:rsidRPr="0026333D">
        <w:rPr>
          <w:rFonts w:eastAsia="MS Mincho"/>
        </w:rPr>
        <w:t>3. Uczniowie przebywający w świetlicy są pod stałą opieką wychowawcó</w:t>
      </w:r>
      <w:r>
        <w:rPr>
          <w:rFonts w:eastAsia="MS Mincho"/>
        </w:rPr>
        <w:t>w</w:t>
      </w:r>
      <w:r w:rsidRPr="0026333D">
        <w:rPr>
          <w:rFonts w:eastAsia="MS Mincho"/>
        </w:rPr>
        <w:t xml:space="preserve"> </w:t>
      </w:r>
    </w:p>
    <w:p w:rsidR="0026333D" w:rsidRPr="00DF18A0" w:rsidRDefault="0026333D" w:rsidP="00A85594">
      <w:pPr>
        <w:spacing w:before="120" w:after="120" w:line="360" w:lineRule="auto"/>
        <w:ind w:left="426" w:hanging="284"/>
        <w:jc w:val="both"/>
        <w:rPr>
          <w:rFonts w:eastAsia="MS Mincho"/>
          <w:color w:val="FF0000"/>
        </w:rPr>
      </w:pPr>
      <w:r w:rsidRPr="0026333D">
        <w:rPr>
          <w:rFonts w:eastAsia="MS Mincho"/>
        </w:rPr>
        <w:t xml:space="preserve">4. Świetlica działa w oparciu o regulamin pracy świetlicy, zawierający również rozwiązania techniczne dowozu uczniów </w:t>
      </w:r>
      <w:r w:rsidR="00DF18A0">
        <w:rPr>
          <w:rFonts w:eastAsia="MS Mincho"/>
        </w:rPr>
        <w:t xml:space="preserve">- </w:t>
      </w:r>
      <w:r w:rsidRPr="00DF18A0">
        <w:rPr>
          <w:rFonts w:eastAsia="MS Mincho"/>
          <w:color w:val="FF0000"/>
        </w:rPr>
        <w:t xml:space="preserve">Załącznik </w:t>
      </w:r>
      <w:r w:rsidR="00DF18A0" w:rsidRPr="00DF18A0">
        <w:rPr>
          <w:rFonts w:eastAsia="MS Mincho"/>
          <w:color w:val="FF0000"/>
        </w:rPr>
        <w:t xml:space="preserve"> nr 13 Regulamin Dowozów</w:t>
      </w:r>
      <w:r w:rsidRPr="00DF18A0">
        <w:rPr>
          <w:rFonts w:eastAsia="MS Mincho"/>
          <w:color w:val="FF0000"/>
        </w:rPr>
        <w:t>.</w:t>
      </w:r>
    </w:p>
    <w:p w:rsidR="0026333D" w:rsidRPr="0026333D" w:rsidRDefault="0026333D" w:rsidP="00A85594">
      <w:pPr>
        <w:spacing w:line="360" w:lineRule="auto"/>
        <w:ind w:left="720" w:hanging="360"/>
        <w:jc w:val="both"/>
        <w:rPr>
          <w:rFonts w:eastAsia="MS Mincho"/>
        </w:rPr>
      </w:pPr>
    </w:p>
    <w:p w:rsidR="0026333D" w:rsidRPr="009E5FF4" w:rsidRDefault="0026333D" w:rsidP="00A85594">
      <w:pPr>
        <w:spacing w:line="360" w:lineRule="auto"/>
        <w:ind w:left="720" w:hanging="360"/>
        <w:jc w:val="center"/>
        <w:rPr>
          <w:rFonts w:eastAsia="MS Mincho"/>
          <w:sz w:val="28"/>
          <w:szCs w:val="28"/>
        </w:rPr>
      </w:pPr>
      <w:r w:rsidRPr="009E5FF4">
        <w:rPr>
          <w:rFonts w:eastAsia="MS Mincho"/>
          <w:sz w:val="28"/>
          <w:szCs w:val="28"/>
        </w:rPr>
        <w:t>§ 1</w:t>
      </w:r>
      <w:r w:rsidR="00A02E16">
        <w:rPr>
          <w:rFonts w:eastAsia="MS Mincho"/>
          <w:sz w:val="28"/>
          <w:szCs w:val="28"/>
        </w:rPr>
        <w:t>3</w:t>
      </w:r>
    </w:p>
    <w:p w:rsidR="0026333D" w:rsidRPr="0026333D" w:rsidRDefault="0026333D" w:rsidP="00A85594">
      <w:pPr>
        <w:spacing w:line="360" w:lineRule="auto"/>
        <w:ind w:left="720" w:hanging="360"/>
        <w:jc w:val="center"/>
        <w:rPr>
          <w:rFonts w:eastAsia="MS Mincho"/>
        </w:rPr>
      </w:pPr>
    </w:p>
    <w:p w:rsidR="0026333D" w:rsidRPr="0026333D" w:rsidRDefault="0026333D" w:rsidP="00A85594">
      <w:pPr>
        <w:spacing w:before="120" w:after="120" w:line="360" w:lineRule="auto"/>
        <w:ind w:left="426" w:hanging="284"/>
        <w:jc w:val="both"/>
        <w:rPr>
          <w:rFonts w:eastAsia="MS Mincho"/>
        </w:rPr>
      </w:pPr>
      <w:r w:rsidRPr="0026333D">
        <w:rPr>
          <w:rFonts w:eastAsia="MS Mincho"/>
        </w:rPr>
        <w:t>1.</w:t>
      </w:r>
      <w:r w:rsidRPr="0026333D">
        <w:rPr>
          <w:rFonts w:eastAsia="MS Mincho"/>
        </w:rPr>
        <w:tab/>
        <w:t>Dla realizacji celów statutowych szkoła podstawowa zapewnia możliwość korzystania z:</w:t>
      </w:r>
    </w:p>
    <w:p w:rsidR="0026333D" w:rsidRPr="0026333D" w:rsidRDefault="0026333D" w:rsidP="00A85594">
      <w:pPr>
        <w:spacing w:before="120" w:after="120" w:line="360" w:lineRule="auto"/>
        <w:ind w:left="851" w:hanging="284"/>
        <w:jc w:val="both"/>
        <w:rPr>
          <w:rFonts w:eastAsia="MS Mincho"/>
        </w:rPr>
      </w:pPr>
      <w:r w:rsidRPr="0026333D">
        <w:rPr>
          <w:rFonts w:eastAsia="MS Mincho"/>
        </w:rPr>
        <w:t>1) sal dydaktycznych z niezbędnym wyposażeniem,</w:t>
      </w:r>
    </w:p>
    <w:p w:rsidR="0026333D" w:rsidRPr="0026333D" w:rsidRDefault="0026333D" w:rsidP="00A85594">
      <w:pPr>
        <w:spacing w:before="120" w:after="120" w:line="360" w:lineRule="auto"/>
        <w:ind w:left="851" w:hanging="284"/>
        <w:jc w:val="both"/>
        <w:rPr>
          <w:rFonts w:eastAsia="MS Mincho"/>
        </w:rPr>
      </w:pPr>
      <w:r w:rsidRPr="0026333D">
        <w:rPr>
          <w:rFonts w:eastAsia="MS Mincho"/>
        </w:rPr>
        <w:t>2) sali gimnastycznej wraz z zapleczem,</w:t>
      </w:r>
    </w:p>
    <w:p w:rsidR="0026333D" w:rsidRPr="0026333D" w:rsidRDefault="0026333D" w:rsidP="00A85594">
      <w:pPr>
        <w:spacing w:before="120" w:after="120" w:line="360" w:lineRule="auto"/>
        <w:ind w:left="851" w:hanging="284"/>
        <w:jc w:val="both"/>
        <w:rPr>
          <w:rFonts w:eastAsia="MS Mincho"/>
        </w:rPr>
      </w:pPr>
      <w:r w:rsidRPr="0026333D">
        <w:rPr>
          <w:rFonts w:eastAsia="MS Mincho"/>
        </w:rPr>
        <w:t>3) terenu rekreacyjnego, boisk sportowych,</w:t>
      </w:r>
    </w:p>
    <w:p w:rsidR="0026333D" w:rsidRPr="0026333D" w:rsidRDefault="0026333D" w:rsidP="00A85594">
      <w:pPr>
        <w:spacing w:before="120" w:after="120" w:line="360" w:lineRule="auto"/>
        <w:ind w:left="851" w:hanging="284"/>
        <w:jc w:val="both"/>
        <w:rPr>
          <w:rFonts w:eastAsia="MS Mincho"/>
        </w:rPr>
      </w:pPr>
      <w:r w:rsidRPr="0026333D">
        <w:rPr>
          <w:rFonts w:eastAsia="MS Mincho"/>
        </w:rPr>
        <w:t>4) pomieszczenia bibliotecznego i świetlicy szkolnej,</w:t>
      </w:r>
    </w:p>
    <w:p w:rsidR="0026333D" w:rsidRPr="0026333D" w:rsidRDefault="0026333D" w:rsidP="00A85594">
      <w:pPr>
        <w:spacing w:before="120" w:after="120" w:line="360" w:lineRule="auto"/>
        <w:ind w:left="851" w:hanging="284"/>
        <w:jc w:val="both"/>
        <w:rPr>
          <w:rFonts w:eastAsia="MS Mincho"/>
        </w:rPr>
      </w:pPr>
      <w:r w:rsidRPr="0026333D">
        <w:rPr>
          <w:rFonts w:eastAsia="MS Mincho"/>
        </w:rPr>
        <w:t>5) z zaplecza kuchennego i stołówki,</w:t>
      </w:r>
    </w:p>
    <w:p w:rsidR="0026333D" w:rsidRPr="0026333D" w:rsidRDefault="0026333D" w:rsidP="00A85594">
      <w:pPr>
        <w:spacing w:before="120" w:after="120" w:line="360" w:lineRule="auto"/>
        <w:ind w:left="851" w:hanging="284"/>
        <w:jc w:val="both"/>
        <w:rPr>
          <w:rFonts w:eastAsia="MS Mincho"/>
        </w:rPr>
      </w:pPr>
      <w:r w:rsidRPr="0026333D">
        <w:rPr>
          <w:rFonts w:eastAsia="MS Mincho"/>
        </w:rPr>
        <w:t>6) archiwum,</w:t>
      </w:r>
    </w:p>
    <w:p w:rsidR="0026333D" w:rsidRPr="0026333D" w:rsidRDefault="0026333D" w:rsidP="00A85594">
      <w:pPr>
        <w:spacing w:before="120" w:after="120" w:line="360" w:lineRule="auto"/>
        <w:ind w:left="851" w:hanging="284"/>
        <w:jc w:val="both"/>
        <w:rPr>
          <w:rFonts w:eastAsia="MS Mincho"/>
        </w:rPr>
      </w:pPr>
      <w:r w:rsidRPr="0026333D">
        <w:rPr>
          <w:rFonts w:eastAsia="MS Mincho"/>
        </w:rPr>
        <w:t>7) sekretariatu,</w:t>
      </w:r>
    </w:p>
    <w:p w:rsidR="0026333D" w:rsidRPr="0026333D" w:rsidRDefault="0026333D" w:rsidP="00A85594">
      <w:pPr>
        <w:spacing w:before="120" w:after="120" w:line="360" w:lineRule="auto"/>
        <w:ind w:left="851" w:hanging="284"/>
        <w:jc w:val="both"/>
        <w:rPr>
          <w:rFonts w:eastAsia="MS Mincho"/>
        </w:rPr>
      </w:pPr>
      <w:r w:rsidRPr="0026333D">
        <w:rPr>
          <w:rFonts w:eastAsia="MS Mincho"/>
        </w:rPr>
        <w:t>8) gabinetu dyrektora i wicedyrektora,</w:t>
      </w:r>
    </w:p>
    <w:p w:rsidR="0026333D" w:rsidRPr="0026333D" w:rsidRDefault="0026333D" w:rsidP="00A85594">
      <w:pPr>
        <w:spacing w:before="120" w:after="120" w:line="360" w:lineRule="auto"/>
        <w:ind w:left="851" w:hanging="284"/>
        <w:jc w:val="both"/>
        <w:rPr>
          <w:rFonts w:eastAsia="MS Mincho"/>
        </w:rPr>
      </w:pPr>
      <w:r w:rsidRPr="0026333D">
        <w:rPr>
          <w:rFonts w:eastAsia="MS Mincho"/>
        </w:rPr>
        <w:t>9) pracowni komputerowej,</w:t>
      </w:r>
    </w:p>
    <w:p w:rsidR="0026333D" w:rsidRPr="0026333D" w:rsidRDefault="00DF18A0" w:rsidP="00A85594">
      <w:pPr>
        <w:spacing w:before="120" w:after="120" w:line="360" w:lineRule="auto"/>
        <w:ind w:left="851" w:hanging="284"/>
      </w:pPr>
      <w:r>
        <w:t>10</w:t>
      </w:r>
      <w:r w:rsidR="0026333D" w:rsidRPr="0026333D">
        <w:t>) W szkole wprowadzono monitoring wizyjny mający na celu zapewnienie bezpieczeństwa uczniów, pracowników i wszystkich pozostałych osób przebywających na terenie szkoły oraz zabezpieczenie budynku szkoły przed innymi zagrożeniami,</w:t>
      </w:r>
    </w:p>
    <w:p w:rsidR="0026333D" w:rsidRPr="0026333D" w:rsidRDefault="0026333D" w:rsidP="00DF18A0">
      <w:pPr>
        <w:pStyle w:val="Akapitzlist"/>
        <w:numPr>
          <w:ilvl w:val="0"/>
          <w:numId w:val="26"/>
        </w:numPr>
        <w:tabs>
          <w:tab w:val="left" w:pos="993"/>
        </w:tabs>
        <w:spacing w:before="120" w:after="120" w:line="360" w:lineRule="auto"/>
      </w:pPr>
      <w:r w:rsidRPr="0026333D">
        <w:t>Kamery wizyjne obejmują następujące obszary:</w:t>
      </w:r>
    </w:p>
    <w:p w:rsidR="0026333D" w:rsidRPr="0026333D" w:rsidRDefault="0026333D" w:rsidP="00A85594">
      <w:pPr>
        <w:tabs>
          <w:tab w:val="num" w:pos="374"/>
        </w:tabs>
        <w:spacing w:before="120" w:after="120" w:line="360" w:lineRule="auto"/>
        <w:ind w:left="851" w:firstLine="142"/>
        <w:jc w:val="both"/>
      </w:pPr>
      <w:r w:rsidRPr="0026333D">
        <w:t>a) wejści</w:t>
      </w:r>
      <w:r w:rsidR="00DF18A0">
        <w:t>a</w:t>
      </w:r>
      <w:r w:rsidRPr="0026333D">
        <w:t xml:space="preserve"> główne do szkoły,</w:t>
      </w:r>
    </w:p>
    <w:p w:rsidR="0026333D" w:rsidRPr="0026333D" w:rsidRDefault="0026333D" w:rsidP="00A85594">
      <w:pPr>
        <w:tabs>
          <w:tab w:val="num" w:pos="374"/>
        </w:tabs>
        <w:spacing w:before="120" w:after="120" w:line="360" w:lineRule="auto"/>
        <w:ind w:left="851" w:firstLine="142"/>
        <w:jc w:val="both"/>
      </w:pPr>
      <w:r w:rsidRPr="0026333D">
        <w:t xml:space="preserve">b) </w:t>
      </w:r>
      <w:r w:rsidR="00DF18A0">
        <w:t>korytarze</w:t>
      </w:r>
    </w:p>
    <w:p w:rsidR="0026333D" w:rsidRPr="0026333D" w:rsidRDefault="0026333D" w:rsidP="00A85594">
      <w:pPr>
        <w:tabs>
          <w:tab w:val="num" w:pos="374"/>
        </w:tabs>
        <w:spacing w:before="120" w:after="120" w:line="360" w:lineRule="auto"/>
        <w:ind w:left="851" w:firstLine="142"/>
        <w:jc w:val="both"/>
      </w:pPr>
      <w:r w:rsidRPr="0026333D">
        <w:t>c) szatnie,</w:t>
      </w:r>
    </w:p>
    <w:p w:rsidR="0026333D" w:rsidRPr="0026333D" w:rsidRDefault="0026333D" w:rsidP="00A85594">
      <w:pPr>
        <w:tabs>
          <w:tab w:val="num" w:pos="374"/>
        </w:tabs>
        <w:spacing w:before="120" w:after="120" w:line="360" w:lineRule="auto"/>
        <w:ind w:left="851" w:firstLine="142"/>
        <w:jc w:val="both"/>
      </w:pPr>
      <w:r w:rsidRPr="0026333D">
        <w:t xml:space="preserve">d) </w:t>
      </w:r>
      <w:r w:rsidR="00DF18A0">
        <w:t xml:space="preserve">budynek </w:t>
      </w:r>
      <w:proofErr w:type="spellStart"/>
      <w:r w:rsidR="00DF18A0">
        <w:t>astobazy</w:t>
      </w:r>
      <w:proofErr w:type="spellEnd"/>
    </w:p>
    <w:p w:rsidR="0026333D" w:rsidRPr="0026333D" w:rsidRDefault="0026333D" w:rsidP="00A85594">
      <w:pPr>
        <w:tabs>
          <w:tab w:val="left" w:pos="1122"/>
          <w:tab w:val="num" w:pos="1260"/>
        </w:tabs>
        <w:spacing w:before="120" w:after="120" w:line="360" w:lineRule="auto"/>
        <w:ind w:left="851" w:hanging="284"/>
        <w:jc w:val="both"/>
      </w:pPr>
      <w:r w:rsidRPr="0026333D">
        <w:t xml:space="preserve">13) Rejestrator i podgląd kamer znajduje się w </w:t>
      </w:r>
      <w:r w:rsidR="00DF18A0">
        <w:t>gabinecie dyrektora</w:t>
      </w:r>
      <w:r w:rsidRPr="0026333D">
        <w:t>,</w:t>
      </w:r>
    </w:p>
    <w:p w:rsidR="00DF18A0" w:rsidRPr="009E5FF4" w:rsidRDefault="00DF18A0" w:rsidP="00DF18A0">
      <w:pPr>
        <w:jc w:val="center"/>
        <w:rPr>
          <w:rFonts w:eastAsia="MS Mincho"/>
          <w:sz w:val="28"/>
          <w:szCs w:val="28"/>
        </w:rPr>
      </w:pPr>
      <w:r w:rsidRPr="009E5FF4">
        <w:rPr>
          <w:rFonts w:eastAsia="MS Mincho"/>
          <w:sz w:val="28"/>
          <w:szCs w:val="28"/>
        </w:rPr>
        <w:t>§ 1</w:t>
      </w:r>
      <w:r w:rsidR="00A02E16">
        <w:rPr>
          <w:rFonts w:eastAsia="MS Mincho"/>
          <w:sz w:val="28"/>
          <w:szCs w:val="28"/>
        </w:rPr>
        <w:t>4</w:t>
      </w:r>
    </w:p>
    <w:p w:rsidR="00DF18A0" w:rsidRPr="009E5FF4" w:rsidRDefault="00DF18A0" w:rsidP="00DF18A0">
      <w:pPr>
        <w:jc w:val="center"/>
        <w:rPr>
          <w:rFonts w:eastAsia="MS Mincho"/>
          <w:sz w:val="28"/>
          <w:szCs w:val="28"/>
        </w:rPr>
      </w:pPr>
    </w:p>
    <w:p w:rsidR="00DF18A0" w:rsidRPr="009E5FF4" w:rsidRDefault="00DF18A0" w:rsidP="00DF18A0">
      <w:pPr>
        <w:jc w:val="center"/>
        <w:rPr>
          <w:rFonts w:eastAsia="MS Mincho"/>
          <w:b/>
          <w:sz w:val="28"/>
          <w:szCs w:val="28"/>
        </w:rPr>
      </w:pPr>
      <w:r w:rsidRPr="009E5FF4">
        <w:rPr>
          <w:rFonts w:eastAsia="MS Mincho"/>
          <w:b/>
          <w:sz w:val="28"/>
          <w:szCs w:val="28"/>
        </w:rPr>
        <w:t>NAUCZYCIELE I INNI PRACOWNICY SZKOŁY</w:t>
      </w:r>
    </w:p>
    <w:p w:rsidR="00DF18A0" w:rsidRPr="004C6449" w:rsidRDefault="00DF18A0" w:rsidP="00DF18A0">
      <w:pPr>
        <w:jc w:val="center"/>
        <w:rPr>
          <w:rFonts w:eastAsia="MS Mincho"/>
          <w:b/>
        </w:rPr>
      </w:pPr>
    </w:p>
    <w:p w:rsidR="00DF18A0" w:rsidRPr="004C6449" w:rsidRDefault="00DF18A0" w:rsidP="009E5FF4">
      <w:pPr>
        <w:spacing w:before="120" w:after="120" w:line="360" w:lineRule="auto"/>
        <w:ind w:left="426" w:hanging="284"/>
        <w:jc w:val="both"/>
        <w:rPr>
          <w:rFonts w:eastAsia="MS Mincho"/>
        </w:rPr>
      </w:pPr>
      <w:r w:rsidRPr="004C6449">
        <w:rPr>
          <w:rFonts w:eastAsia="MS Mincho"/>
        </w:rPr>
        <w:t xml:space="preserve">1. </w:t>
      </w:r>
      <w:r w:rsidRPr="004C6449">
        <w:rPr>
          <w:rFonts w:eastAsia="MS Mincho"/>
        </w:rPr>
        <w:tab/>
        <w:t>W szkole zatrudnia się nauczycieli, psychologa, pedagoga,</w:t>
      </w:r>
      <w:r w:rsidR="007079FC" w:rsidRPr="004C6449">
        <w:rPr>
          <w:rFonts w:eastAsia="MS Mincho"/>
        </w:rPr>
        <w:t xml:space="preserve"> logopedę,</w:t>
      </w:r>
      <w:r w:rsidRPr="004C6449">
        <w:rPr>
          <w:rFonts w:eastAsia="MS Mincho"/>
        </w:rPr>
        <w:t xml:space="preserve"> terapeutę dysleksji, </w:t>
      </w:r>
      <w:proofErr w:type="spellStart"/>
      <w:r w:rsidRPr="004C6449">
        <w:rPr>
          <w:rFonts w:eastAsia="MS Mincho"/>
        </w:rPr>
        <w:t>rewalidatora</w:t>
      </w:r>
      <w:proofErr w:type="spellEnd"/>
      <w:r w:rsidRPr="004C6449">
        <w:rPr>
          <w:rFonts w:eastAsia="MS Mincho"/>
        </w:rPr>
        <w:t>, bibliotekarza, asystenta nauczy</w:t>
      </w:r>
      <w:r w:rsidR="004A1CF1" w:rsidRPr="004C6449">
        <w:rPr>
          <w:rFonts w:eastAsia="MS Mincho"/>
        </w:rPr>
        <w:t>c</w:t>
      </w:r>
      <w:r w:rsidRPr="004C6449">
        <w:rPr>
          <w:rFonts w:eastAsia="MS Mincho"/>
        </w:rPr>
        <w:t>ieli</w:t>
      </w:r>
      <w:r w:rsidRPr="004C6449">
        <w:rPr>
          <w:rFonts w:eastAsia="MS Mincho"/>
          <w:b/>
          <w:color w:val="FF0000"/>
        </w:rPr>
        <w:t xml:space="preserve"> </w:t>
      </w:r>
      <w:r w:rsidRPr="004C6449">
        <w:rPr>
          <w:rFonts w:eastAsia="MS Mincho"/>
        </w:rPr>
        <w:t xml:space="preserve">oraz pracowników administracyjnych </w:t>
      </w:r>
      <w:r w:rsidR="00094786">
        <w:rPr>
          <w:rFonts w:eastAsia="MS Mincho"/>
        </w:rPr>
        <w:br/>
      </w:r>
      <w:r w:rsidRPr="004C6449">
        <w:rPr>
          <w:rFonts w:eastAsia="MS Mincho"/>
        </w:rPr>
        <w:t>i pracowników obsługi.</w:t>
      </w:r>
    </w:p>
    <w:p w:rsidR="00DF18A0" w:rsidRPr="004C6449" w:rsidRDefault="00DF18A0" w:rsidP="009E5FF4">
      <w:pPr>
        <w:spacing w:before="120" w:after="120" w:line="360" w:lineRule="auto"/>
        <w:ind w:left="426" w:hanging="284"/>
        <w:jc w:val="both"/>
        <w:rPr>
          <w:rFonts w:eastAsia="MS Mincho"/>
        </w:rPr>
      </w:pPr>
      <w:r w:rsidRPr="004C6449">
        <w:rPr>
          <w:rFonts w:eastAsia="MS Mincho"/>
        </w:rPr>
        <w:t xml:space="preserve">2. </w:t>
      </w:r>
      <w:r w:rsidRPr="004C6449">
        <w:rPr>
          <w:rFonts w:eastAsia="MS Mincho"/>
        </w:rPr>
        <w:tab/>
        <w:t>Zasady zatrudniania nauczycieli i innych pracowników określają odrębne przepisy.</w:t>
      </w:r>
    </w:p>
    <w:p w:rsidR="00DF18A0" w:rsidRPr="004C6449" w:rsidRDefault="00DF18A0" w:rsidP="009E5FF4">
      <w:pPr>
        <w:spacing w:before="120" w:after="120" w:line="360" w:lineRule="auto"/>
        <w:ind w:left="426" w:hanging="284"/>
        <w:jc w:val="both"/>
        <w:rPr>
          <w:rFonts w:eastAsia="MS Mincho"/>
        </w:rPr>
      </w:pPr>
      <w:r w:rsidRPr="004C6449">
        <w:rPr>
          <w:rFonts w:eastAsia="MS Mincho"/>
        </w:rPr>
        <w:t>3.</w:t>
      </w:r>
      <w:r w:rsidRPr="004C6449">
        <w:rPr>
          <w:rFonts w:eastAsia="MS Mincho"/>
        </w:rPr>
        <w:tab/>
        <w:t>Obsługę finansową zapewnia księgowa</w:t>
      </w:r>
      <w:r w:rsidR="007079FC" w:rsidRPr="004C6449">
        <w:rPr>
          <w:rFonts w:eastAsia="MS Mincho"/>
        </w:rPr>
        <w:t xml:space="preserve"> zatrudniana przez organ prowadzący</w:t>
      </w:r>
      <w:r w:rsidRPr="004C6449">
        <w:rPr>
          <w:rFonts w:eastAsia="MS Mincho"/>
        </w:rPr>
        <w:t>.</w:t>
      </w:r>
    </w:p>
    <w:p w:rsidR="007079FC" w:rsidRPr="004C6449" w:rsidRDefault="00DF18A0" w:rsidP="009E5FF4">
      <w:pPr>
        <w:spacing w:before="120" w:after="120" w:line="360" w:lineRule="auto"/>
        <w:ind w:left="426" w:hanging="284"/>
        <w:jc w:val="both"/>
        <w:rPr>
          <w:rFonts w:eastAsia="MS Mincho"/>
        </w:rPr>
      </w:pPr>
      <w:r w:rsidRPr="004C6449">
        <w:rPr>
          <w:rFonts w:eastAsia="MS Mincho"/>
        </w:rPr>
        <w:t>4.</w:t>
      </w:r>
      <w:r w:rsidRPr="004C6449">
        <w:rPr>
          <w:rFonts w:eastAsia="MS Mincho"/>
        </w:rPr>
        <w:tab/>
        <w:t>W szkole jest utworzone stanowisko wicedyrektora szkoły</w:t>
      </w:r>
      <w:r w:rsidR="007079FC" w:rsidRPr="004C6449">
        <w:rPr>
          <w:rFonts w:eastAsia="MS Mincho"/>
        </w:rPr>
        <w:t>.</w:t>
      </w:r>
    </w:p>
    <w:p w:rsidR="00DF18A0" w:rsidRPr="004C6449" w:rsidRDefault="00DF18A0" w:rsidP="009E5FF4">
      <w:pPr>
        <w:spacing w:before="120" w:after="120" w:line="360" w:lineRule="auto"/>
        <w:ind w:left="426" w:hanging="284"/>
        <w:jc w:val="both"/>
        <w:rPr>
          <w:rFonts w:eastAsia="MS Mincho"/>
        </w:rPr>
      </w:pPr>
      <w:r w:rsidRPr="004C6449">
        <w:rPr>
          <w:rFonts w:eastAsia="MS Mincho"/>
        </w:rPr>
        <w:t>5. W/w osoby wykonują zadania zgodne z ustalonym przydziałem obowiązków przez dyrektora szkoły,</w:t>
      </w:r>
    </w:p>
    <w:p w:rsidR="00DF18A0" w:rsidRPr="004C6449" w:rsidRDefault="00DF18A0" w:rsidP="00DF18A0">
      <w:pPr>
        <w:ind w:left="720" w:hanging="360"/>
        <w:jc w:val="both"/>
        <w:rPr>
          <w:rFonts w:eastAsia="MS Mincho"/>
        </w:rPr>
      </w:pPr>
    </w:p>
    <w:p w:rsidR="00DF18A0" w:rsidRPr="004C6449" w:rsidRDefault="00DF18A0" w:rsidP="00DF18A0">
      <w:pPr>
        <w:ind w:left="720" w:hanging="360"/>
        <w:jc w:val="both"/>
        <w:rPr>
          <w:rFonts w:eastAsia="MS Mincho"/>
        </w:rPr>
      </w:pPr>
    </w:p>
    <w:p w:rsidR="00DF18A0" w:rsidRPr="009E5FF4" w:rsidRDefault="00DF18A0" w:rsidP="00DF18A0">
      <w:pPr>
        <w:ind w:left="720" w:hanging="360"/>
        <w:jc w:val="center"/>
        <w:rPr>
          <w:rFonts w:eastAsia="MS Mincho"/>
          <w:sz w:val="28"/>
          <w:szCs w:val="28"/>
        </w:rPr>
      </w:pPr>
      <w:r w:rsidRPr="009E5FF4">
        <w:rPr>
          <w:rFonts w:eastAsia="MS Mincho"/>
          <w:sz w:val="28"/>
          <w:szCs w:val="28"/>
        </w:rPr>
        <w:t>§ 1</w:t>
      </w:r>
      <w:r w:rsidR="00A02E16">
        <w:rPr>
          <w:rFonts w:eastAsia="MS Mincho"/>
          <w:sz w:val="28"/>
          <w:szCs w:val="28"/>
        </w:rPr>
        <w:t>5</w:t>
      </w:r>
    </w:p>
    <w:p w:rsidR="00DF18A0" w:rsidRPr="004C6449" w:rsidRDefault="00DF18A0" w:rsidP="00DF18A0">
      <w:pPr>
        <w:ind w:left="720" w:hanging="360"/>
        <w:jc w:val="center"/>
        <w:rPr>
          <w:rFonts w:eastAsia="MS Mincho"/>
          <w:b/>
        </w:rPr>
      </w:pPr>
    </w:p>
    <w:p w:rsidR="00DF18A0" w:rsidRPr="004C6449" w:rsidRDefault="00DF18A0" w:rsidP="009E5FF4">
      <w:pPr>
        <w:spacing w:before="120" w:after="120" w:line="360" w:lineRule="auto"/>
        <w:ind w:left="426" w:hanging="284"/>
        <w:jc w:val="both"/>
        <w:rPr>
          <w:rFonts w:eastAsia="MS Mincho"/>
        </w:rPr>
      </w:pPr>
      <w:r w:rsidRPr="004C6449">
        <w:rPr>
          <w:rFonts w:eastAsia="MS Mincho"/>
        </w:rPr>
        <w:t>1. Nauczyciel prowadzi pracę dydaktyczną, wychowawczą i opiekuńczą oraz jest odpowiedzialny za jakość i wyniki pracy i bezpieczeństwo powierzonych jego opiece uczniów.</w:t>
      </w:r>
    </w:p>
    <w:p w:rsidR="00DF18A0" w:rsidRPr="004C6449" w:rsidRDefault="00DF18A0" w:rsidP="009E5FF4">
      <w:pPr>
        <w:spacing w:before="120" w:after="120" w:line="360" w:lineRule="auto"/>
        <w:ind w:left="426" w:hanging="284"/>
        <w:jc w:val="both"/>
        <w:rPr>
          <w:rFonts w:eastAsia="MS Mincho"/>
        </w:rPr>
      </w:pPr>
      <w:r w:rsidRPr="004C6449">
        <w:rPr>
          <w:rFonts w:eastAsia="MS Mincho"/>
        </w:rPr>
        <w:t>2. Szczegółowy zakres zadań nauczycieli jest związany z:</w:t>
      </w:r>
    </w:p>
    <w:p w:rsidR="00DF18A0" w:rsidRPr="004C6449" w:rsidRDefault="00DF18A0" w:rsidP="009E5FF4">
      <w:pPr>
        <w:tabs>
          <w:tab w:val="left" w:pos="851"/>
        </w:tabs>
        <w:spacing w:before="120" w:after="120" w:line="360" w:lineRule="auto"/>
        <w:ind w:left="851" w:hanging="284"/>
        <w:jc w:val="both"/>
        <w:rPr>
          <w:rFonts w:eastAsia="MS Mincho"/>
        </w:rPr>
      </w:pPr>
      <w:r w:rsidRPr="004C6449">
        <w:rPr>
          <w:rFonts w:eastAsia="MS Mincho"/>
        </w:rPr>
        <w:t xml:space="preserve">1) odpowiedzialnością za życie, zdrowie i bezpieczeństwo uczniów w czasie zajęć organizowanych przez szkołę (dotyczy wszystkich nauczycieli, wychowawców, pedagoga, nauczyciela biblioteki, nauczycieli świetlicy), </w:t>
      </w:r>
    </w:p>
    <w:p w:rsidR="00DF18A0" w:rsidRPr="004C6449" w:rsidRDefault="00DF18A0" w:rsidP="009E5FF4">
      <w:pPr>
        <w:spacing w:before="120" w:after="120" w:line="360" w:lineRule="auto"/>
        <w:ind w:left="851" w:hanging="284"/>
        <w:jc w:val="both"/>
        <w:rPr>
          <w:rFonts w:eastAsia="MS Mincho"/>
        </w:rPr>
      </w:pPr>
      <w:r w:rsidRPr="004C6449">
        <w:rPr>
          <w:rFonts w:eastAsia="MS Mincho"/>
        </w:rPr>
        <w:t>2) prawidłowym przygotowaniem się do lekcji,</w:t>
      </w:r>
    </w:p>
    <w:p w:rsidR="00DF18A0" w:rsidRPr="004C6449" w:rsidRDefault="00DF18A0" w:rsidP="009E5FF4">
      <w:pPr>
        <w:spacing w:before="120" w:after="120" w:line="360" w:lineRule="auto"/>
        <w:ind w:left="851" w:hanging="284"/>
        <w:jc w:val="both"/>
        <w:rPr>
          <w:rFonts w:eastAsia="MS Mincho"/>
        </w:rPr>
      </w:pPr>
      <w:r w:rsidRPr="004C6449">
        <w:rPr>
          <w:rFonts w:eastAsia="MS Mincho"/>
        </w:rPr>
        <w:t>3) przygotowaniem pomocy dydaktycznych,</w:t>
      </w:r>
    </w:p>
    <w:p w:rsidR="00DF18A0" w:rsidRPr="004C6449" w:rsidRDefault="00DF18A0" w:rsidP="009E5FF4">
      <w:pPr>
        <w:spacing w:before="120" w:after="120" w:line="360" w:lineRule="auto"/>
        <w:ind w:left="851" w:hanging="284"/>
        <w:jc w:val="both"/>
        <w:rPr>
          <w:rFonts w:eastAsia="MS Mincho"/>
        </w:rPr>
      </w:pPr>
      <w:r w:rsidRPr="004C6449">
        <w:rPr>
          <w:rFonts w:eastAsia="MS Mincho"/>
        </w:rPr>
        <w:t>4) bezstronnością i obiektywizmem w ocenianiu uczniów,</w:t>
      </w:r>
    </w:p>
    <w:p w:rsidR="00DF18A0" w:rsidRPr="004C6449" w:rsidRDefault="00DF18A0" w:rsidP="009E5FF4">
      <w:pPr>
        <w:spacing w:before="120" w:after="120" w:line="360" w:lineRule="auto"/>
        <w:ind w:left="851" w:hanging="284"/>
        <w:jc w:val="both"/>
        <w:rPr>
          <w:rFonts w:eastAsia="MS Mincho"/>
        </w:rPr>
      </w:pPr>
      <w:r w:rsidRPr="004C6449">
        <w:rPr>
          <w:rFonts w:eastAsia="MS Mincho"/>
        </w:rPr>
        <w:t>5) stosowaniem zasad oceniania zgodnie z przyjętymi przez szkołę kryteriami,</w:t>
      </w:r>
    </w:p>
    <w:p w:rsidR="00DF18A0" w:rsidRPr="004C6449" w:rsidRDefault="00DF18A0" w:rsidP="009E5FF4">
      <w:pPr>
        <w:spacing w:before="120" w:after="120" w:line="360" w:lineRule="auto"/>
        <w:ind w:left="851" w:hanging="284"/>
        <w:rPr>
          <w:rFonts w:eastAsia="MS Mincho"/>
        </w:rPr>
      </w:pPr>
      <w:r w:rsidRPr="004C6449">
        <w:rPr>
          <w:rFonts w:eastAsia="MS Mincho"/>
        </w:rPr>
        <w:t>6) rozpoznawaniem indywidualnych potrzeb rozwojowych i edukacyjnych uczniów oraz indywidualnych możliwości psychofizycznych uczniów, w tym ich zainteresowań i uzdolnień,</w:t>
      </w:r>
    </w:p>
    <w:p w:rsidR="00DF18A0" w:rsidRPr="004C6449" w:rsidRDefault="00DF18A0" w:rsidP="009E5FF4">
      <w:pPr>
        <w:spacing w:before="120" w:after="120" w:line="360" w:lineRule="auto"/>
        <w:ind w:left="851" w:hanging="284"/>
        <w:jc w:val="both"/>
        <w:rPr>
          <w:rFonts w:eastAsia="MS Mincho"/>
          <w:b/>
        </w:rPr>
      </w:pPr>
      <w:r w:rsidRPr="004C6449">
        <w:rPr>
          <w:rFonts w:eastAsia="MS Mincho"/>
        </w:rPr>
        <w:t>7) doskonaleniem umiejętności dydaktycznych i podnoszeniem poziomu wiedzy merytorycznej poprzez uczestnictwo w konferencjach metodycznych, zespołach samo</w:t>
      </w:r>
      <w:r w:rsidR="009E5FF4">
        <w:rPr>
          <w:rFonts w:eastAsia="MS Mincho"/>
        </w:rPr>
        <w:t xml:space="preserve">kształceniowych, konsultacjach </w:t>
      </w:r>
      <w:r w:rsidRPr="004C6449">
        <w:rPr>
          <w:rFonts w:eastAsia="MS Mincho"/>
        </w:rPr>
        <w:t>z doradcami metodycznymi,</w:t>
      </w:r>
    </w:p>
    <w:p w:rsidR="00DF18A0" w:rsidRPr="004C6449" w:rsidRDefault="00DF18A0" w:rsidP="009E5FF4">
      <w:pPr>
        <w:spacing w:before="120" w:after="120" w:line="360" w:lineRule="auto"/>
        <w:ind w:left="851" w:hanging="284"/>
        <w:jc w:val="both"/>
        <w:rPr>
          <w:rFonts w:eastAsia="MS Mincho"/>
        </w:rPr>
      </w:pPr>
      <w:r w:rsidRPr="004C6449">
        <w:rPr>
          <w:rFonts w:eastAsia="MS Mincho"/>
        </w:rPr>
        <w:t xml:space="preserve">8) realizowaniem zajęć opiekuńczych i wychowawczych, uwzględniających potrzeby </w:t>
      </w:r>
      <w:r w:rsidR="009E5FF4">
        <w:rPr>
          <w:rFonts w:eastAsia="MS Mincho"/>
        </w:rPr>
        <w:br/>
      </w:r>
      <w:r w:rsidRPr="004C6449">
        <w:rPr>
          <w:rFonts w:eastAsia="MS Mincho"/>
        </w:rPr>
        <w:t>i zainteresowania uczniów.</w:t>
      </w:r>
    </w:p>
    <w:p w:rsidR="00DF18A0" w:rsidRPr="004C6449" w:rsidRDefault="00DF18A0" w:rsidP="009E5FF4">
      <w:pPr>
        <w:spacing w:before="120" w:after="120" w:line="360" w:lineRule="auto"/>
        <w:ind w:left="426" w:hanging="284"/>
        <w:jc w:val="both"/>
        <w:rPr>
          <w:rFonts w:eastAsia="MS Mincho"/>
          <w:u w:val="single"/>
        </w:rPr>
      </w:pPr>
      <w:r w:rsidRPr="004C6449">
        <w:rPr>
          <w:rFonts w:eastAsia="MS Mincho"/>
          <w:u w:val="single"/>
        </w:rPr>
        <w:t>3.  Nauczyciel winien prowadzić następującą dokumentację:</w:t>
      </w:r>
    </w:p>
    <w:p w:rsidR="00DF18A0" w:rsidRPr="004C6449" w:rsidRDefault="00DF18A0" w:rsidP="009E5FF4">
      <w:pPr>
        <w:spacing w:before="120" w:after="120" w:line="360" w:lineRule="auto"/>
        <w:ind w:left="851" w:hanging="284"/>
        <w:rPr>
          <w:rFonts w:eastAsia="MS Mincho"/>
        </w:rPr>
      </w:pPr>
      <w:r w:rsidRPr="004C6449">
        <w:rPr>
          <w:rFonts w:eastAsia="MS Mincho"/>
        </w:rPr>
        <w:t xml:space="preserve">1) dzienniki lekcyjne i dzienniki innych zajęć, </w:t>
      </w:r>
    </w:p>
    <w:p w:rsidR="00DF18A0" w:rsidRPr="004C6449" w:rsidRDefault="00DF18A0" w:rsidP="009E5FF4">
      <w:pPr>
        <w:spacing w:before="120" w:after="120" w:line="360" w:lineRule="auto"/>
        <w:ind w:left="851" w:hanging="284"/>
        <w:rPr>
          <w:rFonts w:eastAsia="MS Mincho"/>
        </w:rPr>
      </w:pPr>
      <w:r w:rsidRPr="004C6449">
        <w:rPr>
          <w:rFonts w:eastAsia="MS Mincho"/>
        </w:rPr>
        <w:t>2) rozkłady materiału/ plany pracy z poszczególnych przedmiotów na dany rok szkolny (według aktualnych programów),</w:t>
      </w:r>
    </w:p>
    <w:p w:rsidR="00DF18A0" w:rsidRPr="004C6449" w:rsidRDefault="00DF18A0" w:rsidP="009E5FF4">
      <w:pPr>
        <w:spacing w:before="120" w:after="120" w:line="360" w:lineRule="auto"/>
        <w:ind w:left="851" w:hanging="284"/>
        <w:rPr>
          <w:rFonts w:eastAsia="MS Mincho"/>
        </w:rPr>
      </w:pPr>
      <w:r w:rsidRPr="004C6449">
        <w:rPr>
          <w:rFonts w:eastAsia="MS Mincho"/>
        </w:rPr>
        <w:t>3)  konspekty , scenariusze lekcyjne (nauczyciel stażysta),</w:t>
      </w:r>
    </w:p>
    <w:p w:rsidR="00DF18A0" w:rsidRPr="004C6449" w:rsidRDefault="00DF18A0" w:rsidP="009E5FF4">
      <w:pPr>
        <w:spacing w:before="120" w:after="120" w:line="360" w:lineRule="auto"/>
        <w:ind w:left="851" w:hanging="284"/>
        <w:rPr>
          <w:rFonts w:eastAsia="MS Mincho"/>
        </w:rPr>
      </w:pPr>
      <w:r w:rsidRPr="004C6449">
        <w:rPr>
          <w:rFonts w:eastAsia="MS Mincho"/>
        </w:rPr>
        <w:t xml:space="preserve">4) sprawozdania z działalności, za którą nauczyciel jest odpowiedzialny. </w:t>
      </w:r>
    </w:p>
    <w:p w:rsidR="00DF18A0" w:rsidRPr="004C6449" w:rsidRDefault="00DF18A0" w:rsidP="009E5FF4">
      <w:pPr>
        <w:spacing w:before="120" w:after="120" w:line="360" w:lineRule="auto"/>
        <w:ind w:left="426" w:hanging="284"/>
        <w:jc w:val="both"/>
        <w:rPr>
          <w:rFonts w:eastAsia="MS Mincho"/>
        </w:rPr>
      </w:pPr>
      <w:r w:rsidRPr="004C6449">
        <w:rPr>
          <w:rFonts w:eastAsia="MS Mincho"/>
        </w:rPr>
        <w:t xml:space="preserve">4. Nauczyciele w ramach 40 godzinnego tygodnia pracy mogą prowadzić dobrowolne, nieodpłatnie, zgodnie z zainteresowaniami i potrzebami uczniów zajęcia dodatkowe </w:t>
      </w:r>
      <w:r w:rsidR="009E5FF4">
        <w:rPr>
          <w:rFonts w:eastAsia="MS Mincho"/>
        </w:rPr>
        <w:br/>
      </w:r>
      <w:r w:rsidRPr="004C6449">
        <w:rPr>
          <w:rFonts w:eastAsia="MS Mincho"/>
        </w:rPr>
        <w:t>w formie kół zainteresowań lub opieki nad organizacjami typu SKO, PCK, PT</w:t>
      </w:r>
      <w:r w:rsidR="007079FC" w:rsidRPr="004C6449">
        <w:rPr>
          <w:rFonts w:eastAsia="MS Mincho"/>
        </w:rPr>
        <w:t>SM.</w:t>
      </w:r>
    </w:p>
    <w:p w:rsidR="00DF18A0" w:rsidRPr="004C6449" w:rsidRDefault="00DF18A0" w:rsidP="009E5FF4">
      <w:pPr>
        <w:spacing w:line="360" w:lineRule="auto"/>
        <w:ind w:left="742"/>
        <w:jc w:val="both"/>
        <w:rPr>
          <w:rFonts w:eastAsia="MS Mincho"/>
        </w:rPr>
      </w:pPr>
      <w:r w:rsidRPr="004C6449">
        <w:rPr>
          <w:rFonts w:eastAsia="MS Mincho"/>
        </w:rPr>
        <w:t xml:space="preserve">       </w:t>
      </w:r>
    </w:p>
    <w:p w:rsidR="00DF18A0" w:rsidRPr="009E5FF4" w:rsidRDefault="00DF18A0" w:rsidP="009E5FF4">
      <w:pPr>
        <w:spacing w:line="360" w:lineRule="auto"/>
        <w:jc w:val="center"/>
        <w:rPr>
          <w:rFonts w:eastAsia="MS Mincho"/>
          <w:sz w:val="28"/>
          <w:szCs w:val="28"/>
        </w:rPr>
      </w:pPr>
      <w:r w:rsidRPr="009E5FF4">
        <w:rPr>
          <w:rFonts w:eastAsia="MS Mincho"/>
          <w:sz w:val="28"/>
          <w:szCs w:val="28"/>
        </w:rPr>
        <w:t>§ 1</w:t>
      </w:r>
      <w:r w:rsidR="00A02E16">
        <w:rPr>
          <w:rFonts w:eastAsia="MS Mincho"/>
          <w:sz w:val="28"/>
          <w:szCs w:val="28"/>
        </w:rPr>
        <w:t>6</w:t>
      </w:r>
    </w:p>
    <w:p w:rsidR="00DF18A0" w:rsidRPr="004C6449" w:rsidRDefault="00DF18A0" w:rsidP="009E5FF4">
      <w:pPr>
        <w:spacing w:line="360" w:lineRule="auto"/>
        <w:jc w:val="center"/>
        <w:rPr>
          <w:rFonts w:eastAsia="MS Mincho"/>
          <w:b/>
        </w:rPr>
      </w:pPr>
    </w:p>
    <w:p w:rsidR="00DF18A0" w:rsidRPr="004C6449" w:rsidRDefault="00491640" w:rsidP="009E5FF4">
      <w:pPr>
        <w:spacing w:before="120" w:after="120" w:line="360" w:lineRule="auto"/>
        <w:ind w:left="426" w:hanging="284"/>
        <w:jc w:val="both"/>
        <w:rPr>
          <w:rFonts w:eastAsia="MS Mincho"/>
        </w:rPr>
      </w:pPr>
      <w:r>
        <w:rPr>
          <w:rFonts w:eastAsia="MS Mincho"/>
        </w:rPr>
        <w:pict>
          <v:shapetype id="_x0000_t32" coordsize="21600,21600" o:spt="32" o:oned="t" path="m,l21600,21600e" filled="f">
            <v:path arrowok="t" fillok="f" o:connecttype="none"/>
            <o:lock v:ext="edit" shapetype="t"/>
          </v:shapetype>
          <v:shape id="_x0000_s1026" type="#_x0000_t32" style="position:absolute;left:0;text-align:left;margin-left:157.15pt;margin-top:39.4pt;width:0;height:0;z-index:251660288" o:connectortype="straight"/>
        </w:pict>
      </w:r>
      <w:r w:rsidR="00DF18A0" w:rsidRPr="004C6449">
        <w:rPr>
          <w:rFonts w:eastAsia="MS Mincho"/>
        </w:rPr>
        <w:t>1.</w:t>
      </w:r>
      <w:r w:rsidR="00DF18A0" w:rsidRPr="004C6449">
        <w:rPr>
          <w:rFonts w:eastAsia="MS Mincho"/>
        </w:rPr>
        <w:tab/>
        <w:t>Dyrektor szkoły może tworzyć zespoły wychowawcze, przedmiotowe lub inne problemowo- zadaniowe.</w:t>
      </w:r>
    </w:p>
    <w:p w:rsidR="00DF18A0" w:rsidRPr="004C6449" w:rsidRDefault="00DF18A0" w:rsidP="009E5FF4">
      <w:pPr>
        <w:spacing w:before="120" w:after="120" w:line="360" w:lineRule="auto"/>
        <w:ind w:left="426" w:hanging="284"/>
        <w:jc w:val="both"/>
        <w:rPr>
          <w:rFonts w:eastAsia="MS Mincho"/>
        </w:rPr>
      </w:pPr>
      <w:r w:rsidRPr="004C6449">
        <w:rPr>
          <w:rFonts w:eastAsia="MS Mincho"/>
        </w:rPr>
        <w:t xml:space="preserve">2. </w:t>
      </w:r>
      <w:r w:rsidRPr="004C6449">
        <w:rPr>
          <w:rFonts w:eastAsia="MS Mincho"/>
        </w:rPr>
        <w:tab/>
        <w:t>Pracą zespołu przedmiotowego kieruje powołany przez dyrektora szkoły przewodniczący zespołu.</w:t>
      </w:r>
    </w:p>
    <w:p w:rsidR="00DF18A0" w:rsidRPr="004C6449" w:rsidRDefault="00DF18A0" w:rsidP="009E5FF4">
      <w:pPr>
        <w:spacing w:before="120" w:after="120" w:line="360" w:lineRule="auto"/>
        <w:ind w:left="426" w:hanging="284"/>
        <w:jc w:val="both"/>
        <w:rPr>
          <w:rFonts w:eastAsia="MS Mincho"/>
        </w:rPr>
      </w:pPr>
      <w:r w:rsidRPr="004C6449">
        <w:rPr>
          <w:rFonts w:eastAsia="MS Mincho"/>
        </w:rPr>
        <w:t xml:space="preserve">3. </w:t>
      </w:r>
      <w:r w:rsidRPr="004C6449">
        <w:rPr>
          <w:rFonts w:eastAsia="MS Mincho"/>
        </w:rPr>
        <w:tab/>
        <w:t>Zespół dokonuje wyboru programu nauczania oraz jego modyfikacji.</w:t>
      </w:r>
    </w:p>
    <w:p w:rsidR="00DF18A0" w:rsidRPr="004C6449" w:rsidRDefault="00DF18A0" w:rsidP="009E5FF4">
      <w:pPr>
        <w:spacing w:before="120" w:after="120" w:line="360" w:lineRule="auto"/>
        <w:ind w:left="426" w:hanging="284"/>
        <w:jc w:val="both"/>
        <w:rPr>
          <w:rFonts w:eastAsia="MS Mincho"/>
        </w:rPr>
      </w:pPr>
      <w:r w:rsidRPr="004C6449">
        <w:rPr>
          <w:rFonts w:eastAsia="MS Mincho"/>
        </w:rPr>
        <w:t>4.</w:t>
      </w:r>
      <w:r w:rsidRPr="004C6449">
        <w:rPr>
          <w:rFonts w:eastAsia="MS Mincho"/>
        </w:rPr>
        <w:tab/>
        <w:t>Zespół opracowuje kryteria oceniania uczniów.</w:t>
      </w:r>
    </w:p>
    <w:p w:rsidR="00DF18A0" w:rsidRPr="004C6449" w:rsidRDefault="00DF18A0" w:rsidP="009E5FF4">
      <w:pPr>
        <w:spacing w:before="120" w:after="120" w:line="360" w:lineRule="auto"/>
        <w:ind w:left="426" w:hanging="284"/>
        <w:jc w:val="both"/>
        <w:rPr>
          <w:rFonts w:eastAsia="MS Mincho"/>
        </w:rPr>
      </w:pPr>
      <w:r w:rsidRPr="004C6449">
        <w:rPr>
          <w:rFonts w:eastAsia="MS Mincho"/>
        </w:rPr>
        <w:t>5.</w:t>
      </w:r>
      <w:r w:rsidRPr="004C6449">
        <w:rPr>
          <w:rFonts w:eastAsia="MS Mincho"/>
        </w:rPr>
        <w:tab/>
        <w:t>Zespół opiniuje opracowane w szkole autorskie programy nauczania.</w:t>
      </w:r>
    </w:p>
    <w:p w:rsidR="00DF18A0" w:rsidRPr="004C6449" w:rsidRDefault="00DF18A0" w:rsidP="009E5FF4">
      <w:pPr>
        <w:spacing w:before="120" w:after="120" w:line="360" w:lineRule="auto"/>
        <w:ind w:left="142"/>
        <w:jc w:val="both"/>
        <w:rPr>
          <w:rFonts w:eastAsia="MS Mincho"/>
        </w:rPr>
      </w:pPr>
      <w:r w:rsidRPr="004C6449">
        <w:rPr>
          <w:rFonts w:eastAsia="MS Mincho"/>
        </w:rPr>
        <w:t>6. Zespół organizuje wewnątrzszkolne doskonalenia nauczycieli.</w:t>
      </w:r>
    </w:p>
    <w:p w:rsidR="00DF18A0" w:rsidRPr="004C6449" w:rsidRDefault="00DF18A0" w:rsidP="009E5FF4">
      <w:pPr>
        <w:spacing w:before="120" w:after="120" w:line="360" w:lineRule="auto"/>
        <w:ind w:left="426" w:hanging="284"/>
        <w:jc w:val="both"/>
        <w:rPr>
          <w:rFonts w:eastAsia="MS Mincho"/>
        </w:rPr>
      </w:pPr>
      <w:r w:rsidRPr="004C6449">
        <w:rPr>
          <w:rFonts w:eastAsia="MS Mincho"/>
        </w:rPr>
        <w:t xml:space="preserve">7. Nauczyciele wychowawcy grup wychowawczych oraz specjaliści w szkole prowadzą </w:t>
      </w:r>
      <w:r w:rsidR="009E5FF4">
        <w:rPr>
          <w:rFonts w:eastAsia="MS Mincho"/>
        </w:rPr>
        <w:br/>
      </w:r>
      <w:r w:rsidRPr="004C6449">
        <w:rPr>
          <w:rFonts w:eastAsia="MS Mincho"/>
        </w:rPr>
        <w:t xml:space="preserve">w szczególności obserwację pedagogiczną w trakcie bieżącej pracy z uczniami, mającą na celu rozpoznanie u uczniów trudności w uczeniu się. W przypadku uczniów klas  </w:t>
      </w:r>
      <w:proofErr w:type="spellStart"/>
      <w:r w:rsidRPr="004C6449">
        <w:rPr>
          <w:rFonts w:eastAsia="MS Mincho"/>
        </w:rPr>
        <w:t>I–III</w:t>
      </w:r>
      <w:proofErr w:type="spellEnd"/>
      <w:r w:rsidRPr="004C6449">
        <w:rPr>
          <w:rFonts w:eastAsia="MS Mincho"/>
        </w:rPr>
        <w:t xml:space="preserve"> szkoły podstawowej – obserwację ryzyka wystąpienia specyficznych trudności w uczeniu się lub szczególnych uzdolnień.</w:t>
      </w:r>
    </w:p>
    <w:p w:rsidR="00DF18A0" w:rsidRPr="004C6449" w:rsidRDefault="00DF18A0" w:rsidP="009E5FF4">
      <w:pPr>
        <w:spacing w:before="120" w:after="120" w:line="360" w:lineRule="auto"/>
        <w:ind w:left="426" w:hanging="284"/>
        <w:jc w:val="both"/>
      </w:pPr>
      <w:r w:rsidRPr="004C6449">
        <w:rPr>
          <w:rFonts w:eastAsia="MS Mincho"/>
        </w:rPr>
        <w:t xml:space="preserve">8. </w:t>
      </w:r>
      <w:r w:rsidRPr="004C6449">
        <w:t xml:space="preserve">Nauczyciele, wychowawcy lub specjaliści informują bezzwłocznie wychowawcę klasy </w:t>
      </w:r>
      <w:r w:rsidR="009E5FF4">
        <w:br/>
      </w:r>
      <w:r w:rsidRPr="004C6449">
        <w:t>w przypadku, gdy stwierdzą,  że uczeń ze względu na potrzeby rozwojowe lub edukacyjne oraz możliwości psychofizyczne wymaga objęcia pomocą psychologiczno-pedagogiczną.</w:t>
      </w:r>
    </w:p>
    <w:p w:rsidR="00DF18A0" w:rsidRPr="004C6449" w:rsidRDefault="00DF18A0" w:rsidP="009E5FF4">
      <w:pPr>
        <w:spacing w:before="120" w:after="120" w:line="360" w:lineRule="auto"/>
        <w:ind w:left="426" w:hanging="284"/>
        <w:jc w:val="both"/>
      </w:pPr>
      <w:r w:rsidRPr="004C6449">
        <w:t xml:space="preserve">9. Wychowawca klasy informuje innych nauczycieli, wychowawców grup wychowawczych lub specjalistów o potrzebie objęcia ucznia pomocą psychologiczno-pedagogiczną </w:t>
      </w:r>
      <w:r w:rsidR="009E5FF4">
        <w:br/>
      </w:r>
      <w:r w:rsidRPr="004C6449">
        <w:t>w trakcie ich bieżącej pracy z uczniem – jeżeli stwierdzi taką potrzebę.</w:t>
      </w:r>
    </w:p>
    <w:p w:rsidR="00DF18A0" w:rsidRPr="004C6449" w:rsidRDefault="00DF18A0" w:rsidP="009E5FF4">
      <w:pPr>
        <w:spacing w:before="120" w:after="120" w:line="360" w:lineRule="auto"/>
        <w:ind w:left="426" w:hanging="284"/>
        <w:jc w:val="both"/>
      </w:pPr>
      <w:r w:rsidRPr="004C6449">
        <w:t xml:space="preserve">10. W przypadku stwierdzenia przez wychowawcę klasy konieczności  objęcia ucznia pomocą psychologiczno-pedagogiczną wychowawca klasy planuje i koordynuje udzielanie uczniowi pomocy psychologiczno-pedagogicznej, w tym ustala wspólnie </w:t>
      </w:r>
      <w:r w:rsidR="009E5FF4">
        <w:br/>
      </w:r>
      <w:r w:rsidRPr="004C6449">
        <w:t>z dyrektorem szkoły , formy udzielania tej pomocy, okres jej  udzielania oraz wymiar godzin, w którym poszczególne formy będą realizowane.</w:t>
      </w:r>
    </w:p>
    <w:p w:rsidR="00DF18A0" w:rsidRPr="004C6449" w:rsidRDefault="00DF18A0" w:rsidP="009E5FF4">
      <w:pPr>
        <w:spacing w:before="120" w:after="120" w:line="360" w:lineRule="auto"/>
        <w:ind w:left="426" w:hanging="284"/>
        <w:jc w:val="both"/>
      </w:pPr>
      <w:r w:rsidRPr="004C6449">
        <w:t>11. Wychowawca klasy współpracuje z rodzicami ucznia, innymi nauczycielami, poradnią psychologiczno-pedagogiczną, uwzględniając wnioski zawarte w dokumentacji ucznia.</w:t>
      </w:r>
    </w:p>
    <w:p w:rsidR="00DF18A0" w:rsidRPr="004C6449" w:rsidRDefault="00DF18A0" w:rsidP="009E5FF4">
      <w:pPr>
        <w:spacing w:before="120" w:after="120" w:line="360" w:lineRule="auto"/>
        <w:ind w:left="426" w:hanging="284"/>
        <w:jc w:val="both"/>
        <w:rPr>
          <w:rFonts w:eastAsia="UniversPro-Roman"/>
        </w:rPr>
      </w:pPr>
      <w:r w:rsidRPr="004C6449">
        <w:t xml:space="preserve">12. </w:t>
      </w:r>
      <w:r w:rsidRPr="004C6449">
        <w:rPr>
          <w:rFonts w:eastAsia="UniversPro-Roman"/>
        </w:rPr>
        <w:t>Do zadań pedagoga i psychologa  w zakresie pomocy- psychologiczno-pedagogicznej należy:</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1) prowadzenie badań i działań diagnostycznych dotyczących poszczególnych uczniów, w tym diagnozowanie indywidualnych potrzeb rozwojowych i edukacyjnych oraz możliwości psychofizycznych, a także wspieranie mocnych stron uczniów,</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2) minimalizowanie skutków zaburzeń rozwojowych,</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3) zapobieganie zaburzeniom zachowania oraz realizacja rożnych form pomocy psychologiczno-pedagogicznej w środowisku szkolnym  i </w:t>
      </w:r>
      <w:r w:rsidR="009E5FF4">
        <w:rPr>
          <w:rFonts w:eastAsia="UniversPro-Roman"/>
        </w:rPr>
        <w:t xml:space="preserve">pozaszkolnym </w:t>
      </w:r>
      <w:r w:rsidRPr="004C6449">
        <w:rPr>
          <w:rFonts w:eastAsia="UniversPro-Roman"/>
        </w:rPr>
        <w:t>poszczególnych uczniów,</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4) prowadzenie terapii indywidualnej i grupowej,</w:t>
      </w:r>
    </w:p>
    <w:p w:rsidR="00DF18A0" w:rsidRPr="004C6449" w:rsidRDefault="00DF18A0" w:rsidP="009E5FF4">
      <w:pPr>
        <w:autoSpaceDE w:val="0"/>
        <w:autoSpaceDN w:val="0"/>
        <w:adjustRightInd w:val="0"/>
        <w:spacing w:before="120" w:after="120" w:line="360" w:lineRule="auto"/>
        <w:ind w:left="851" w:hanging="284"/>
        <w:jc w:val="both"/>
      </w:pPr>
      <w:r w:rsidRPr="004C6449">
        <w:t>5) diagnozowanie sytuacji wychowawczych w szkole w celu rozwiązywania problemów wychowawczych oraz wspierania rozwoju uczniów,</w:t>
      </w:r>
    </w:p>
    <w:p w:rsidR="00DF18A0" w:rsidRPr="004C6449" w:rsidRDefault="00DF18A0" w:rsidP="009E5FF4">
      <w:pPr>
        <w:autoSpaceDE w:val="0"/>
        <w:autoSpaceDN w:val="0"/>
        <w:adjustRightInd w:val="0"/>
        <w:spacing w:before="120" w:after="120" w:line="360" w:lineRule="auto"/>
        <w:ind w:left="851" w:hanging="284"/>
        <w:jc w:val="both"/>
      </w:pPr>
      <w:r w:rsidRPr="004C6449">
        <w:t>6) udzielanie pomocy psychologiczno-pedagogicznej w formach odpowiednich do rozpoznanych potrzeb,</w:t>
      </w:r>
    </w:p>
    <w:p w:rsidR="00DF18A0" w:rsidRPr="004C6449" w:rsidRDefault="00DF18A0" w:rsidP="009E5FF4">
      <w:pPr>
        <w:autoSpaceDE w:val="0"/>
        <w:autoSpaceDN w:val="0"/>
        <w:adjustRightInd w:val="0"/>
        <w:spacing w:before="120" w:after="120" w:line="360" w:lineRule="auto"/>
        <w:ind w:left="851" w:hanging="284"/>
        <w:jc w:val="both"/>
      </w:pPr>
      <w:r w:rsidRPr="004C6449">
        <w:t xml:space="preserve">7) podejmowanie działań z zakresu profilaktyki uzależnień i innych problemów dzieci </w:t>
      </w:r>
      <w:r w:rsidR="009E5FF4">
        <w:br/>
      </w:r>
      <w:r w:rsidRPr="004C6449">
        <w:t>i młodzieży,</w:t>
      </w:r>
    </w:p>
    <w:p w:rsidR="00DF18A0" w:rsidRPr="004C6449" w:rsidRDefault="00DF18A0" w:rsidP="009E5FF4">
      <w:pPr>
        <w:autoSpaceDE w:val="0"/>
        <w:autoSpaceDN w:val="0"/>
        <w:adjustRightInd w:val="0"/>
        <w:spacing w:before="120" w:after="120" w:line="360" w:lineRule="auto"/>
        <w:ind w:left="851" w:hanging="284"/>
        <w:jc w:val="both"/>
      </w:pPr>
      <w:r w:rsidRPr="004C6449">
        <w:t>8) inicjowanie i prowadzenie działań mediacyjnych i interwencyjnych w sytuacjach kryzysowych,</w:t>
      </w:r>
    </w:p>
    <w:p w:rsidR="00DF18A0" w:rsidRPr="004C6449" w:rsidRDefault="00DF18A0" w:rsidP="009E5FF4">
      <w:pPr>
        <w:autoSpaceDE w:val="0"/>
        <w:autoSpaceDN w:val="0"/>
        <w:adjustRightInd w:val="0"/>
        <w:spacing w:before="120" w:after="120" w:line="360" w:lineRule="auto"/>
        <w:ind w:left="851" w:hanging="284"/>
        <w:jc w:val="both"/>
      </w:pPr>
      <w:r w:rsidRPr="004C6449">
        <w:t>9) pomoc rodzicom i nauczycielom w rozpoznawaniu i rozwijaniu indywidualnych możliwości, predyspozycji i uzdolnień uczniów,</w:t>
      </w:r>
    </w:p>
    <w:p w:rsidR="00DF18A0" w:rsidRPr="004C6449" w:rsidRDefault="00DF18A0" w:rsidP="009E5FF4">
      <w:pPr>
        <w:autoSpaceDE w:val="0"/>
        <w:autoSpaceDN w:val="0"/>
        <w:adjustRightInd w:val="0"/>
        <w:spacing w:before="120" w:after="120" w:line="360" w:lineRule="auto"/>
        <w:ind w:left="851" w:hanging="284"/>
        <w:jc w:val="both"/>
      </w:pPr>
      <w:r w:rsidRPr="004C6449">
        <w:t>10) wspieranie nauczycieli, wychowawców grup wychowawczych i innych specjalistów w udzielaniu pomocy psychologiczno- pedagogicznej.</w:t>
      </w:r>
    </w:p>
    <w:p w:rsidR="00DF18A0" w:rsidRPr="004C6449" w:rsidRDefault="00DF18A0" w:rsidP="009E5FF4">
      <w:pPr>
        <w:spacing w:before="120" w:after="120" w:line="360" w:lineRule="auto"/>
        <w:ind w:left="426" w:hanging="284"/>
        <w:jc w:val="both"/>
      </w:pPr>
      <w:r w:rsidRPr="004C6449">
        <w:t>13. Do zadań logopedy w ramach pomocy psychologiczno-pedagogicznej należy:</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a) prowadzenie badań wstępnych w celu ustalenia stanu mowy uczniów, w tym mowy głośnej i pisma,</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b) diagnozowanie logopedyczne oraz, odpowiednio do jego wyników, udzielanie pomocy logopedycznej poszczególnym uczniom z trudnościami w uczeniu się, we współpracy z nauczycielami prowadzącymi zajęcia z uczniem,</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 xml:space="preserve">c) prowadzenie terapii logopedycznej indywidualnej i grupowej dla uczniów, </w:t>
      </w:r>
      <w:r w:rsidR="009E5FF4">
        <w:rPr>
          <w:rFonts w:eastAsia="UniversPro-Roman"/>
        </w:rPr>
        <w:br/>
      </w:r>
      <w:r w:rsidRPr="004C6449">
        <w:rPr>
          <w:rFonts w:eastAsia="UniversPro-Roman"/>
        </w:rPr>
        <w:t>w zależności od rozpoznanych potrzeb,</w:t>
      </w:r>
    </w:p>
    <w:p w:rsidR="00DF18A0" w:rsidRPr="004C6449" w:rsidRDefault="00DF18A0" w:rsidP="009E5FF4">
      <w:pPr>
        <w:autoSpaceDE w:val="0"/>
        <w:autoSpaceDN w:val="0"/>
        <w:adjustRightInd w:val="0"/>
        <w:spacing w:before="120" w:after="120" w:line="360" w:lineRule="auto"/>
        <w:ind w:left="851" w:hanging="284"/>
        <w:jc w:val="both"/>
        <w:rPr>
          <w:rFonts w:eastAsia="UniversPro-Roman"/>
        </w:rPr>
      </w:pPr>
      <w:r w:rsidRPr="004C6449">
        <w:rPr>
          <w:rFonts w:eastAsia="UniversPro-Roman"/>
        </w:rPr>
        <w:t>d) podejmowanie działań profilaktycznych zapobiegających powstawaniu zaburzeń komunikacji językowej, w tym współpraca z najbliższym środowiskiem ucznia,</w:t>
      </w:r>
    </w:p>
    <w:p w:rsidR="00DF18A0" w:rsidRPr="004C6449" w:rsidRDefault="00DF18A0" w:rsidP="009E5FF4">
      <w:pPr>
        <w:autoSpaceDE w:val="0"/>
        <w:autoSpaceDN w:val="0"/>
        <w:adjustRightInd w:val="0"/>
        <w:spacing w:before="120" w:after="120" w:line="360" w:lineRule="auto"/>
        <w:ind w:left="851" w:hanging="284"/>
        <w:jc w:val="both"/>
      </w:pPr>
      <w:r w:rsidRPr="004C6449">
        <w:rPr>
          <w:rFonts w:eastAsia="UniversPro-Roman"/>
        </w:rPr>
        <w:t xml:space="preserve">e) </w:t>
      </w:r>
      <w:r w:rsidRPr="004C6449">
        <w:t>prowadzenie zajęć logopedycznych oraz porad i konsultacji dla uczniów i rodziców w zakresie stymulacji rozwoju mowy uczniów i eliminowania jej zaburzeń,</w:t>
      </w:r>
    </w:p>
    <w:p w:rsidR="00DF18A0" w:rsidRPr="004C6449" w:rsidRDefault="00DF18A0" w:rsidP="009E5FF4">
      <w:pPr>
        <w:autoSpaceDE w:val="0"/>
        <w:autoSpaceDN w:val="0"/>
        <w:adjustRightInd w:val="0"/>
        <w:spacing w:before="120" w:after="120" w:line="360" w:lineRule="auto"/>
        <w:ind w:left="851" w:hanging="284"/>
      </w:pPr>
      <w:r w:rsidRPr="004C6449">
        <w:t>f) wspieranie nauczycieli, wychowawców grup wychowawczych  i innych specjalistów w udzielaniu pomocy psychologiczno-pedagogicznej.</w:t>
      </w:r>
    </w:p>
    <w:p w:rsidR="00DF18A0" w:rsidRPr="004C6449" w:rsidRDefault="00DF18A0" w:rsidP="009E5FF4">
      <w:pPr>
        <w:spacing w:before="120" w:after="120" w:line="360" w:lineRule="auto"/>
        <w:ind w:left="426" w:hanging="284"/>
        <w:jc w:val="both"/>
      </w:pPr>
      <w:r w:rsidRPr="004C6449">
        <w:t xml:space="preserve">14. W przypadku ucznia posiadającego orzeczenie o potrzebie kształcenia specjalnego,  planowanie i koordynowanie udzielania pomocy psychologiczno-pedagogicznej </w:t>
      </w:r>
      <w:r w:rsidR="009E5FF4">
        <w:br/>
      </w:r>
      <w:r w:rsidRPr="004C6449">
        <w:t>w  szkole,  w tym ustalenie dla ucznia form udzielania tej pomocy, jest zadaniem zespołu, który z porozumieniu z dyrektorem , podczas planowania i koordynowania udzielania uczniowi pomocy psychologiczno-pedagogicznej,  uwzględnia  wymiar godzin ustalony dla poszczególnych form udzielania uczniom pomocy psychologiczno-pedagogicznej.</w:t>
      </w:r>
    </w:p>
    <w:p w:rsidR="00DF18A0" w:rsidRPr="004C6449" w:rsidRDefault="00DF18A0" w:rsidP="009E5FF4">
      <w:pPr>
        <w:spacing w:before="120" w:after="120" w:line="360" w:lineRule="auto"/>
        <w:ind w:left="426" w:hanging="284"/>
        <w:jc w:val="both"/>
      </w:pPr>
      <w:r w:rsidRPr="004C6449">
        <w:t xml:space="preserve">15. Podczas udzielania pomocy uczniowi posiadającemu orzeczenie o potrzebie kształcenia specjalnego formy i okres udzielania pomocy są uwzględniane w  indywidualnym programie edukacyjno- terapeutycznym, opracowanym dla ucznia zgodnie z przepisami prawa oświatowego. W powyższym programie uwzględniane są wnioski do dalszej pracy z uczniem, a o objęciu pomocą psychologiczno-pedagogiczną informowani są pisemnie,  przez dyrektora-  rodzice ucznia. </w:t>
      </w:r>
    </w:p>
    <w:p w:rsidR="007079FC" w:rsidRPr="004C6449" w:rsidRDefault="007079FC" w:rsidP="009E5FF4">
      <w:pPr>
        <w:spacing w:before="120" w:after="120" w:line="360" w:lineRule="auto"/>
        <w:ind w:left="426" w:hanging="284"/>
        <w:jc w:val="both"/>
      </w:pPr>
      <w:r w:rsidRPr="004C6449">
        <w:t>16. Do zadań terapeuty dysleksji należy:</w:t>
      </w:r>
    </w:p>
    <w:p w:rsidR="007079FC" w:rsidRPr="004C6449" w:rsidRDefault="007079FC" w:rsidP="009E5FF4">
      <w:pPr>
        <w:pStyle w:val="Akapitzlist"/>
        <w:numPr>
          <w:ilvl w:val="0"/>
          <w:numId w:val="35"/>
        </w:numPr>
        <w:spacing w:before="120" w:after="120" w:line="360" w:lineRule="auto"/>
        <w:jc w:val="both"/>
      </w:pPr>
      <w:r w:rsidRPr="004C6449">
        <w:t xml:space="preserve">Kwalifikowanie dzieci do </w:t>
      </w:r>
      <w:r w:rsidR="009E5FF4" w:rsidRPr="004C6449">
        <w:t>zajęć</w:t>
      </w:r>
      <w:r w:rsidRPr="004C6449">
        <w:t xml:space="preserve"> zgodnie z rodzajem zaburzeń.</w:t>
      </w:r>
    </w:p>
    <w:p w:rsidR="007079FC" w:rsidRPr="004C6449" w:rsidRDefault="007079FC" w:rsidP="009E5FF4">
      <w:pPr>
        <w:pStyle w:val="Akapitzlist"/>
        <w:numPr>
          <w:ilvl w:val="0"/>
          <w:numId w:val="35"/>
        </w:numPr>
        <w:spacing w:before="120" w:after="120" w:line="360" w:lineRule="auto"/>
        <w:jc w:val="both"/>
      </w:pPr>
      <w:r w:rsidRPr="004C6449">
        <w:t xml:space="preserve">Doskonalenie umiejętności czytania i pisanie zgodnie z zaleceniem PPP. </w:t>
      </w:r>
    </w:p>
    <w:p w:rsidR="007079FC" w:rsidRPr="004C6449" w:rsidRDefault="007079FC" w:rsidP="009E5FF4">
      <w:pPr>
        <w:pStyle w:val="Akapitzlist"/>
        <w:numPr>
          <w:ilvl w:val="0"/>
          <w:numId w:val="35"/>
        </w:numPr>
        <w:spacing w:before="120" w:after="120" w:line="360" w:lineRule="auto"/>
        <w:jc w:val="both"/>
      </w:pPr>
      <w:r w:rsidRPr="004C6449">
        <w:t>Prowadzenie dokumentacji pracy.</w:t>
      </w:r>
    </w:p>
    <w:p w:rsidR="007079FC" w:rsidRPr="004C6449" w:rsidRDefault="007079FC" w:rsidP="009E5FF4">
      <w:pPr>
        <w:pStyle w:val="Akapitzlist"/>
        <w:numPr>
          <w:ilvl w:val="0"/>
          <w:numId w:val="35"/>
        </w:numPr>
        <w:spacing w:before="120" w:after="120" w:line="360" w:lineRule="auto"/>
        <w:jc w:val="both"/>
      </w:pPr>
      <w:r w:rsidRPr="004C6449">
        <w:t>Współpraca z rodzicami podopiecznych, wychowawcami, innymi specjalistami zatrudnionymi w szkole.</w:t>
      </w:r>
    </w:p>
    <w:p w:rsidR="007079FC" w:rsidRPr="004C6449" w:rsidRDefault="007079FC" w:rsidP="009E5FF4">
      <w:pPr>
        <w:spacing w:before="120" w:after="120" w:line="360" w:lineRule="auto"/>
        <w:jc w:val="both"/>
      </w:pPr>
      <w:r w:rsidRPr="004C6449">
        <w:t>17. Do zadań nauczyciela prowadzącego zajęcia rewalidacyjne należy:</w:t>
      </w:r>
    </w:p>
    <w:p w:rsidR="007079FC" w:rsidRPr="004C6449" w:rsidRDefault="007079FC" w:rsidP="009E5FF4">
      <w:pPr>
        <w:pStyle w:val="Akapitzlist"/>
        <w:numPr>
          <w:ilvl w:val="0"/>
          <w:numId w:val="36"/>
        </w:numPr>
        <w:spacing w:before="120" w:after="120" w:line="360" w:lineRule="auto"/>
        <w:jc w:val="both"/>
      </w:pPr>
      <w:r w:rsidRPr="004C6449">
        <w:t>Wyrównywanie braków edukacyjnych.</w:t>
      </w:r>
    </w:p>
    <w:p w:rsidR="007079FC" w:rsidRPr="004C6449" w:rsidRDefault="007079FC" w:rsidP="009E5FF4">
      <w:pPr>
        <w:pStyle w:val="Akapitzlist"/>
        <w:numPr>
          <w:ilvl w:val="0"/>
          <w:numId w:val="36"/>
        </w:numPr>
        <w:spacing w:before="120" w:after="120" w:line="360" w:lineRule="auto"/>
        <w:jc w:val="both"/>
      </w:pPr>
      <w:r w:rsidRPr="004C6449">
        <w:t>Usprawnianie upośledzonych funkcji.</w:t>
      </w:r>
    </w:p>
    <w:p w:rsidR="004A1CF1" w:rsidRPr="004C6449" w:rsidRDefault="004A1CF1" w:rsidP="009E5FF4">
      <w:pPr>
        <w:pStyle w:val="Akapitzlist"/>
        <w:numPr>
          <w:ilvl w:val="0"/>
          <w:numId w:val="36"/>
        </w:numPr>
        <w:spacing w:before="120" w:after="120" w:line="360" w:lineRule="auto"/>
        <w:jc w:val="both"/>
      </w:pPr>
      <w:r w:rsidRPr="004C6449">
        <w:t>Prowadzenie dokumentacji pracy.</w:t>
      </w:r>
    </w:p>
    <w:p w:rsidR="004A1CF1" w:rsidRPr="004C6449" w:rsidRDefault="004A1CF1" w:rsidP="009E5FF4">
      <w:pPr>
        <w:pStyle w:val="Akapitzlist"/>
        <w:numPr>
          <w:ilvl w:val="0"/>
          <w:numId w:val="36"/>
        </w:numPr>
        <w:spacing w:before="120" w:after="120" w:line="360" w:lineRule="auto"/>
        <w:jc w:val="both"/>
      </w:pPr>
      <w:r w:rsidRPr="004C6449">
        <w:t>Współpraca z rodzicami podopiecznych, wychowawcami, innymi specjalistami zatrudnionymi w szkole.</w:t>
      </w:r>
    </w:p>
    <w:p w:rsidR="004A1CF1" w:rsidRPr="004C6449" w:rsidRDefault="004A1CF1" w:rsidP="009E5FF4">
      <w:pPr>
        <w:spacing w:before="120" w:after="120" w:line="360" w:lineRule="auto"/>
        <w:jc w:val="both"/>
      </w:pPr>
      <w:r w:rsidRPr="004C6449">
        <w:t>18. Nauczyciel bibliotekarz odpowiada za:</w:t>
      </w:r>
    </w:p>
    <w:p w:rsidR="004A1CF1" w:rsidRPr="004C6449" w:rsidRDefault="004A1CF1" w:rsidP="009E5FF4">
      <w:pPr>
        <w:pStyle w:val="Akapitzlist"/>
        <w:numPr>
          <w:ilvl w:val="0"/>
          <w:numId w:val="37"/>
        </w:numPr>
        <w:spacing w:before="120" w:after="120" w:line="360" w:lineRule="auto"/>
        <w:jc w:val="both"/>
      </w:pPr>
      <w:r w:rsidRPr="004C6449">
        <w:t>Gromadzenie i opracowywanie zbiorów oraz ich ewidencjonowanie.</w:t>
      </w:r>
    </w:p>
    <w:p w:rsidR="004A1CF1" w:rsidRPr="004C6449" w:rsidRDefault="004A1CF1" w:rsidP="009E5FF4">
      <w:pPr>
        <w:pStyle w:val="Akapitzlist"/>
        <w:numPr>
          <w:ilvl w:val="0"/>
          <w:numId w:val="37"/>
        </w:numPr>
        <w:spacing w:before="120" w:after="120" w:line="360" w:lineRule="auto"/>
        <w:jc w:val="both"/>
      </w:pPr>
      <w:r w:rsidRPr="004C6449">
        <w:t>Korzystanie ze zbiorów czytelni i wypożyczanie ich poza bibliotekę.</w:t>
      </w:r>
    </w:p>
    <w:p w:rsidR="004A1CF1" w:rsidRPr="004C6449" w:rsidRDefault="004A1CF1" w:rsidP="009E5FF4">
      <w:pPr>
        <w:pStyle w:val="Akapitzlist"/>
        <w:numPr>
          <w:ilvl w:val="0"/>
          <w:numId w:val="37"/>
        </w:numPr>
        <w:spacing w:before="120" w:after="120" w:line="360" w:lineRule="auto"/>
        <w:jc w:val="both"/>
      </w:pPr>
      <w:r w:rsidRPr="004C6449">
        <w:t>Prowadzenie przysposobienia czytelniczo-informacyjnego w oddziałach klasowych.</w:t>
      </w:r>
    </w:p>
    <w:p w:rsidR="004A1CF1" w:rsidRPr="004C6449" w:rsidRDefault="004A1CF1" w:rsidP="009E5FF4">
      <w:pPr>
        <w:pStyle w:val="Akapitzlist"/>
        <w:numPr>
          <w:ilvl w:val="0"/>
          <w:numId w:val="37"/>
        </w:numPr>
        <w:spacing w:before="120" w:after="120" w:line="360" w:lineRule="auto"/>
        <w:jc w:val="both"/>
      </w:pPr>
      <w:r w:rsidRPr="004C6449">
        <w:t xml:space="preserve">Wypożyczanie i ewidencjonowanie materiałów edukacyjnych z dotacji celowej MEN. </w:t>
      </w:r>
    </w:p>
    <w:p w:rsidR="004A1CF1" w:rsidRPr="004C6449" w:rsidRDefault="004A1CF1" w:rsidP="009E5FF4">
      <w:pPr>
        <w:spacing w:before="120" w:after="120" w:line="360" w:lineRule="auto"/>
        <w:jc w:val="both"/>
      </w:pPr>
      <w:r w:rsidRPr="004C6449">
        <w:t>18.1. Do zadań nauczyciela bibliotekarza należy:</w:t>
      </w:r>
    </w:p>
    <w:p w:rsidR="004A1CF1" w:rsidRPr="004C6449" w:rsidRDefault="004A1CF1" w:rsidP="009E5FF4">
      <w:pPr>
        <w:pStyle w:val="Akapitzlist"/>
        <w:numPr>
          <w:ilvl w:val="0"/>
          <w:numId w:val="38"/>
        </w:numPr>
        <w:autoSpaceDE w:val="0"/>
        <w:autoSpaceDN w:val="0"/>
        <w:adjustRightInd w:val="0"/>
        <w:spacing w:line="360" w:lineRule="auto"/>
        <w:jc w:val="both"/>
      </w:pPr>
      <w:r w:rsidRPr="004C6449">
        <w:t xml:space="preserve">Rozwijanie zainteresowań czytelniczych uczniów poprzez organizowanie konkursów, wystaw, spotkań z twórcami literatury i uroczystości związanych z wstąpieniem </w:t>
      </w:r>
      <w:r w:rsidRPr="004C6449">
        <w:br/>
        <w:t>w grono czytelników</w:t>
      </w:r>
    </w:p>
    <w:p w:rsidR="004A1CF1" w:rsidRPr="004C6449" w:rsidRDefault="004A1CF1" w:rsidP="004A1CF1">
      <w:pPr>
        <w:pStyle w:val="Akapitzlist"/>
        <w:numPr>
          <w:ilvl w:val="0"/>
          <w:numId w:val="38"/>
        </w:numPr>
        <w:autoSpaceDE w:val="0"/>
        <w:autoSpaceDN w:val="0"/>
        <w:adjustRightInd w:val="0"/>
        <w:spacing w:line="360" w:lineRule="auto"/>
        <w:jc w:val="both"/>
      </w:pPr>
      <w:r w:rsidRPr="004C6449">
        <w:t>Podnoszenie umiejętności czytanie ze zrozumieniem.</w:t>
      </w:r>
    </w:p>
    <w:p w:rsidR="004A1CF1" w:rsidRPr="004C6449" w:rsidRDefault="004A1CF1" w:rsidP="004A1CF1">
      <w:pPr>
        <w:pStyle w:val="Akapitzlist"/>
        <w:numPr>
          <w:ilvl w:val="0"/>
          <w:numId w:val="38"/>
        </w:numPr>
        <w:autoSpaceDE w:val="0"/>
        <w:autoSpaceDN w:val="0"/>
        <w:adjustRightInd w:val="0"/>
        <w:spacing w:line="360" w:lineRule="auto"/>
        <w:jc w:val="both"/>
      </w:pPr>
      <w:r w:rsidRPr="004C6449">
        <w:t>Pobudzanie kreatywności i wyobraźni uczniów.</w:t>
      </w:r>
    </w:p>
    <w:p w:rsidR="004A1CF1" w:rsidRPr="004C6449" w:rsidRDefault="004A1CF1" w:rsidP="004A1CF1">
      <w:pPr>
        <w:pStyle w:val="Akapitzlist"/>
        <w:numPr>
          <w:ilvl w:val="0"/>
          <w:numId w:val="38"/>
        </w:numPr>
        <w:autoSpaceDE w:val="0"/>
        <w:autoSpaceDN w:val="0"/>
        <w:adjustRightInd w:val="0"/>
        <w:spacing w:line="360" w:lineRule="auto"/>
        <w:jc w:val="both"/>
      </w:pPr>
      <w:r w:rsidRPr="004C6449">
        <w:t>Kształtowanie umiejętności nawiązywania prawidłowych stosunków interpersonalnych niezbędnych do pokonywania barier w porozumiewaniu się; uczenie asertywności.</w:t>
      </w:r>
    </w:p>
    <w:p w:rsidR="004A1CF1" w:rsidRPr="004C6449" w:rsidRDefault="004A1CF1" w:rsidP="004A1CF1">
      <w:pPr>
        <w:autoSpaceDE w:val="0"/>
        <w:autoSpaceDN w:val="0"/>
        <w:adjustRightInd w:val="0"/>
        <w:spacing w:line="360" w:lineRule="auto"/>
        <w:jc w:val="both"/>
      </w:pPr>
      <w:r w:rsidRPr="004C6449">
        <w:t xml:space="preserve">19. Do zadań wychowawcy świetlicy należy: </w:t>
      </w:r>
    </w:p>
    <w:p w:rsidR="004A1CF1" w:rsidRPr="004C6449" w:rsidRDefault="004A1CF1" w:rsidP="00CE3026">
      <w:pPr>
        <w:pStyle w:val="Akapitzlist"/>
        <w:numPr>
          <w:ilvl w:val="0"/>
          <w:numId w:val="39"/>
        </w:numPr>
        <w:spacing w:after="200" w:line="360" w:lineRule="auto"/>
        <w:jc w:val="both"/>
      </w:pPr>
      <w:r w:rsidRPr="004C6449">
        <w:t>Organizacja bazy lokalowej świetlicy - gromadzenie materiałów i pomocy niezbędnych do pracy wychowawczej, opiekuńczej i dydaktycznej (we współpracy z dyrektorem szkoły, sponsorami, rodzicami itp.);</w:t>
      </w:r>
    </w:p>
    <w:p w:rsidR="004A1CF1" w:rsidRPr="004C6449" w:rsidRDefault="004A1CF1" w:rsidP="00CE3026">
      <w:pPr>
        <w:pStyle w:val="Akapitzlist"/>
        <w:numPr>
          <w:ilvl w:val="0"/>
          <w:numId w:val="39"/>
        </w:numPr>
        <w:spacing w:after="200" w:line="360" w:lineRule="auto"/>
        <w:jc w:val="both"/>
      </w:pPr>
      <w:r w:rsidRPr="004C6449">
        <w:t>Koordynowanie działań dydaktycznych, wychowawczych i opiekuńczych świetlicy;</w:t>
      </w:r>
    </w:p>
    <w:p w:rsidR="004A1CF1" w:rsidRPr="004C6449" w:rsidRDefault="004A1CF1" w:rsidP="00CE3026">
      <w:pPr>
        <w:pStyle w:val="Akapitzlist"/>
        <w:numPr>
          <w:ilvl w:val="0"/>
          <w:numId w:val="39"/>
        </w:numPr>
        <w:spacing w:after="200" w:line="360" w:lineRule="auto"/>
        <w:jc w:val="both"/>
      </w:pPr>
      <w:r w:rsidRPr="004C6449">
        <w:t>Prowadzenie zajęć opiekuńczych, wychowawczych i dydaktycznych oraz w miarę możliwości i potrzeb zajęć terapeutycznych dla uczniów;</w:t>
      </w:r>
    </w:p>
    <w:p w:rsidR="004A1CF1" w:rsidRPr="004C6449" w:rsidRDefault="004A1CF1" w:rsidP="00CE3026">
      <w:pPr>
        <w:pStyle w:val="Akapitzlist"/>
        <w:numPr>
          <w:ilvl w:val="0"/>
          <w:numId w:val="39"/>
        </w:numPr>
        <w:spacing w:after="200" w:line="360" w:lineRule="auto"/>
        <w:jc w:val="both"/>
      </w:pPr>
      <w:r w:rsidRPr="004C6449">
        <w:t>Zajęcia świetlicowe muszą być urozmaicone i dostosowane do potencjału dzieci, być forma odpoczynku po zajęciach szkolnych, a jednocześnie pobudzać dzieci do dalszego samokształcenia i rozwoju;</w:t>
      </w:r>
    </w:p>
    <w:p w:rsidR="004A1CF1" w:rsidRPr="004C6449" w:rsidRDefault="004A1CF1" w:rsidP="00CE3026">
      <w:pPr>
        <w:pStyle w:val="Akapitzlist"/>
        <w:numPr>
          <w:ilvl w:val="0"/>
          <w:numId w:val="39"/>
        </w:numPr>
        <w:spacing w:after="200" w:line="360" w:lineRule="auto"/>
        <w:jc w:val="both"/>
      </w:pPr>
      <w:r w:rsidRPr="004C6449">
        <w:t xml:space="preserve">Opracowanie rocznego planu pracy świetlicy, ustalenie tematyki zajęć </w:t>
      </w:r>
      <w:r w:rsidRPr="004C6449">
        <w:br/>
        <w:t>w poszczególnych tygodniach i dniach;</w:t>
      </w:r>
    </w:p>
    <w:p w:rsidR="004A1CF1" w:rsidRPr="004C6449" w:rsidRDefault="004A1CF1" w:rsidP="00CE3026">
      <w:pPr>
        <w:pStyle w:val="Akapitzlist"/>
        <w:numPr>
          <w:ilvl w:val="0"/>
          <w:numId w:val="39"/>
        </w:numPr>
        <w:spacing w:after="200" w:line="360" w:lineRule="auto"/>
        <w:jc w:val="both"/>
      </w:pPr>
      <w:r w:rsidRPr="004C6449">
        <w:t>Opracowanie regulaminu pracy świetlicy;</w:t>
      </w:r>
    </w:p>
    <w:p w:rsidR="004A1CF1" w:rsidRPr="004C6449" w:rsidRDefault="004A1CF1" w:rsidP="00CE3026">
      <w:pPr>
        <w:pStyle w:val="Akapitzlist"/>
        <w:numPr>
          <w:ilvl w:val="0"/>
          <w:numId w:val="39"/>
        </w:numPr>
        <w:spacing w:after="200" w:line="360" w:lineRule="auto"/>
        <w:jc w:val="both"/>
      </w:pPr>
      <w:r w:rsidRPr="004C6449">
        <w:t>Opracowanie terminarza konkursów - stałych i okazjonalnych;</w:t>
      </w:r>
    </w:p>
    <w:p w:rsidR="004A1CF1" w:rsidRPr="004C6449" w:rsidRDefault="004A1CF1" w:rsidP="00CE3026">
      <w:pPr>
        <w:pStyle w:val="Akapitzlist"/>
        <w:numPr>
          <w:ilvl w:val="0"/>
          <w:numId w:val="39"/>
        </w:numPr>
        <w:spacing w:after="200" w:line="360" w:lineRule="auto"/>
        <w:jc w:val="both"/>
      </w:pPr>
      <w:r w:rsidRPr="004C6449">
        <w:t xml:space="preserve"> Czuwanie nad zdrowiem i bezpieczeństwem uczniów przebywających </w:t>
      </w:r>
      <w:r w:rsidRPr="004C6449">
        <w:br/>
        <w:t>w   świetlicy;</w:t>
      </w:r>
    </w:p>
    <w:p w:rsidR="004A1CF1" w:rsidRPr="004C6449" w:rsidRDefault="004A1CF1" w:rsidP="00CE3026">
      <w:pPr>
        <w:pStyle w:val="Akapitzlist"/>
        <w:numPr>
          <w:ilvl w:val="0"/>
          <w:numId w:val="39"/>
        </w:numPr>
        <w:spacing w:after="200" w:line="360" w:lineRule="auto"/>
        <w:jc w:val="both"/>
      </w:pPr>
      <w:r w:rsidRPr="004C6449">
        <w:t>Dbanie o wystrój i estetykę świetlicy;</w:t>
      </w:r>
    </w:p>
    <w:p w:rsidR="007079FC" w:rsidRPr="004C6449" w:rsidRDefault="004A1CF1" w:rsidP="00CE3026">
      <w:pPr>
        <w:pStyle w:val="Akapitzlist"/>
        <w:numPr>
          <w:ilvl w:val="0"/>
          <w:numId w:val="39"/>
        </w:numPr>
        <w:autoSpaceDE w:val="0"/>
        <w:autoSpaceDN w:val="0"/>
        <w:adjustRightInd w:val="0"/>
        <w:spacing w:line="360" w:lineRule="auto"/>
        <w:jc w:val="both"/>
      </w:pPr>
      <w:r w:rsidRPr="004C6449">
        <w:t xml:space="preserve">Współpraca z wychowawcami klas, </w:t>
      </w:r>
      <w:r w:rsidR="00CE3026" w:rsidRPr="004C6449">
        <w:t>dyrektorem szkoły, pedagogami, psychologiem i</w:t>
      </w:r>
      <w:r w:rsidRPr="004C6449">
        <w:t xml:space="preserve"> środowiskiem lokalnym</w:t>
      </w:r>
      <w:r w:rsidR="00CE3026" w:rsidRPr="004C6449">
        <w:t>.</w:t>
      </w:r>
    </w:p>
    <w:p w:rsidR="00DF18A0" w:rsidRPr="004C6449" w:rsidRDefault="00DF18A0" w:rsidP="00DF18A0">
      <w:pPr>
        <w:ind w:left="426" w:hanging="284"/>
        <w:jc w:val="both"/>
      </w:pPr>
    </w:p>
    <w:p w:rsidR="00DF18A0" w:rsidRDefault="00DF18A0" w:rsidP="00DF18A0">
      <w:pPr>
        <w:ind w:left="426" w:hanging="284"/>
        <w:jc w:val="both"/>
      </w:pPr>
    </w:p>
    <w:p w:rsidR="00A02E16" w:rsidRDefault="00A02E16" w:rsidP="00DF18A0">
      <w:pPr>
        <w:ind w:left="426" w:hanging="284"/>
        <w:jc w:val="both"/>
      </w:pPr>
    </w:p>
    <w:p w:rsidR="00A02E16" w:rsidRDefault="00A02E16" w:rsidP="00DF18A0">
      <w:pPr>
        <w:ind w:left="426" w:hanging="284"/>
        <w:jc w:val="both"/>
      </w:pPr>
    </w:p>
    <w:p w:rsidR="00A02E16" w:rsidRDefault="00A02E16" w:rsidP="00DF18A0">
      <w:pPr>
        <w:ind w:left="426" w:hanging="284"/>
        <w:jc w:val="both"/>
      </w:pPr>
    </w:p>
    <w:p w:rsidR="00A02E16" w:rsidRPr="004C6449" w:rsidRDefault="00A02E16" w:rsidP="00DF18A0">
      <w:pPr>
        <w:ind w:left="426" w:hanging="284"/>
        <w:jc w:val="both"/>
      </w:pPr>
    </w:p>
    <w:p w:rsidR="00DF18A0" w:rsidRPr="00A02E16" w:rsidRDefault="00DF18A0" w:rsidP="00DF18A0">
      <w:pPr>
        <w:ind w:left="3552" w:firstLine="696"/>
        <w:jc w:val="both"/>
        <w:rPr>
          <w:rFonts w:eastAsia="MS Mincho"/>
          <w:sz w:val="28"/>
          <w:szCs w:val="28"/>
        </w:rPr>
      </w:pPr>
      <w:r w:rsidRPr="00A02E16">
        <w:rPr>
          <w:rFonts w:eastAsia="MS Mincho"/>
          <w:sz w:val="28"/>
          <w:szCs w:val="28"/>
        </w:rPr>
        <w:t>§ 1</w:t>
      </w:r>
      <w:r w:rsidR="00A02E16" w:rsidRPr="00A02E16">
        <w:rPr>
          <w:rFonts w:eastAsia="MS Mincho"/>
          <w:sz w:val="28"/>
          <w:szCs w:val="28"/>
        </w:rPr>
        <w:t>7</w:t>
      </w:r>
    </w:p>
    <w:p w:rsidR="00DF18A0" w:rsidRPr="004C6449" w:rsidRDefault="00DF18A0" w:rsidP="00DF18A0">
      <w:pPr>
        <w:ind w:left="728" w:hanging="364"/>
        <w:jc w:val="center"/>
        <w:rPr>
          <w:rFonts w:eastAsia="MS Mincho"/>
          <w:b/>
        </w:rPr>
      </w:pPr>
    </w:p>
    <w:p w:rsidR="00DF18A0" w:rsidRPr="004C6449" w:rsidRDefault="00DF18A0" w:rsidP="009E5FF4">
      <w:pPr>
        <w:spacing w:before="120" w:after="120" w:line="360" w:lineRule="auto"/>
        <w:ind w:left="426" w:hanging="284"/>
        <w:jc w:val="both"/>
        <w:rPr>
          <w:rFonts w:eastAsia="MS Mincho"/>
        </w:rPr>
      </w:pPr>
      <w:r w:rsidRPr="004C6449">
        <w:rPr>
          <w:rFonts w:eastAsia="MS Mincho"/>
        </w:rPr>
        <w:t>1. Sprawowanie opieki wychowawczej nad uczniami sprowadza się do następujących zadań wychowawcy:</w:t>
      </w:r>
    </w:p>
    <w:p w:rsidR="00DF18A0" w:rsidRPr="004C6449" w:rsidRDefault="00DF18A0" w:rsidP="009E5FF4">
      <w:pPr>
        <w:spacing w:before="120" w:after="120" w:line="360" w:lineRule="auto"/>
        <w:ind w:left="851" w:hanging="284"/>
        <w:jc w:val="both"/>
        <w:rPr>
          <w:rFonts w:eastAsia="MS Mincho"/>
        </w:rPr>
      </w:pPr>
      <w:r w:rsidRPr="004C6449">
        <w:rPr>
          <w:rFonts w:eastAsia="MS Mincho"/>
        </w:rPr>
        <w:t>1)</w:t>
      </w:r>
      <w:r w:rsidRPr="004C6449">
        <w:rPr>
          <w:rFonts w:eastAsia="MS Mincho"/>
        </w:rPr>
        <w:tab/>
        <w:t>tworzy warunki wspomagające rozwój ucznia, inspiruje i wspomaga działania zespołowe uczniów, podejmuje działania umożliwiające rozwiązywanie konfliktów w zespole uczniów,</w:t>
      </w:r>
    </w:p>
    <w:p w:rsidR="00DF18A0" w:rsidRPr="004C6449" w:rsidRDefault="00DF18A0" w:rsidP="009E5FF4">
      <w:pPr>
        <w:spacing w:before="120" w:after="120" w:line="360" w:lineRule="auto"/>
        <w:ind w:left="851" w:hanging="284"/>
        <w:jc w:val="both"/>
        <w:rPr>
          <w:rFonts w:eastAsia="MS Mincho"/>
        </w:rPr>
      </w:pPr>
      <w:r w:rsidRPr="004C6449">
        <w:rPr>
          <w:rFonts w:eastAsia="MS Mincho"/>
        </w:rPr>
        <w:t>2)</w:t>
      </w:r>
      <w:r w:rsidRPr="004C6449">
        <w:rPr>
          <w:rFonts w:eastAsia="MS Mincho"/>
        </w:rPr>
        <w:tab/>
        <w:t>współdziała z nauczycielami uczącymi w jego klasie,</w:t>
      </w:r>
    </w:p>
    <w:p w:rsidR="00DF18A0" w:rsidRPr="004C6449" w:rsidRDefault="00DF18A0" w:rsidP="009E5FF4">
      <w:pPr>
        <w:spacing w:before="120" w:after="120" w:line="360" w:lineRule="auto"/>
        <w:ind w:left="851" w:hanging="284"/>
        <w:jc w:val="both"/>
        <w:rPr>
          <w:rFonts w:eastAsia="MS Mincho"/>
        </w:rPr>
      </w:pPr>
      <w:r w:rsidRPr="004C6449">
        <w:rPr>
          <w:rFonts w:eastAsia="MS Mincho"/>
        </w:rPr>
        <w:t>3)</w:t>
      </w:r>
      <w:r w:rsidRPr="004C6449">
        <w:rPr>
          <w:rFonts w:eastAsia="MS Mincho"/>
        </w:rPr>
        <w:tab/>
        <w:t>utrzymuje kontakt z rodzicami uczniów,</w:t>
      </w:r>
    </w:p>
    <w:p w:rsidR="00DF18A0" w:rsidRPr="004C6449" w:rsidRDefault="00DF18A0" w:rsidP="009E5FF4">
      <w:pPr>
        <w:spacing w:before="120" w:after="120" w:line="360" w:lineRule="auto"/>
        <w:ind w:left="851" w:hanging="284"/>
        <w:jc w:val="both"/>
        <w:rPr>
          <w:rFonts w:eastAsia="MS Mincho"/>
        </w:rPr>
      </w:pPr>
      <w:r w:rsidRPr="004C6449">
        <w:rPr>
          <w:rFonts w:eastAsia="MS Mincho"/>
        </w:rPr>
        <w:t>4)</w:t>
      </w:r>
      <w:r w:rsidRPr="004C6449">
        <w:rPr>
          <w:rFonts w:eastAsia="MS Mincho"/>
        </w:rPr>
        <w:tab/>
        <w:t>współpracuje z pedagogiem/ psychologiem szkolnym i Poradnią Psychologiczno-</w:t>
      </w:r>
      <w:r w:rsidR="00CE3026" w:rsidRPr="004C6449">
        <w:rPr>
          <w:rFonts w:eastAsia="MS Mincho"/>
        </w:rPr>
        <w:t xml:space="preserve">Pedagogiczną. </w:t>
      </w:r>
    </w:p>
    <w:p w:rsidR="00DF18A0" w:rsidRPr="004C6449" w:rsidRDefault="00DF18A0" w:rsidP="009E5FF4">
      <w:pPr>
        <w:spacing w:before="120" w:after="120" w:line="360" w:lineRule="auto"/>
        <w:ind w:left="851" w:hanging="284"/>
        <w:jc w:val="both"/>
        <w:rPr>
          <w:rFonts w:eastAsia="MS Mincho"/>
        </w:rPr>
      </w:pPr>
      <w:r w:rsidRPr="004C6449">
        <w:rPr>
          <w:rFonts w:eastAsia="MS Mincho"/>
        </w:rPr>
        <w:t>5)</w:t>
      </w:r>
      <w:r w:rsidRPr="004C6449">
        <w:rPr>
          <w:rFonts w:eastAsia="MS Mincho"/>
        </w:rPr>
        <w:tab/>
        <w:t>powiadamia o przewidywanym dla ucznia semestralnym / rocznym stopniu niedostatecznym na miesiąc przed zakończeniem nauki,</w:t>
      </w:r>
    </w:p>
    <w:p w:rsidR="00DF18A0" w:rsidRPr="004C6449" w:rsidRDefault="00DF18A0" w:rsidP="009E5FF4">
      <w:pPr>
        <w:spacing w:before="120" w:after="120" w:line="360" w:lineRule="auto"/>
        <w:ind w:left="851" w:hanging="284"/>
        <w:jc w:val="both"/>
        <w:rPr>
          <w:rFonts w:eastAsia="MS Mincho"/>
        </w:rPr>
      </w:pPr>
      <w:r w:rsidRPr="004C6449">
        <w:rPr>
          <w:rFonts w:eastAsia="MS Mincho"/>
        </w:rPr>
        <w:t>6)</w:t>
      </w:r>
      <w:r w:rsidRPr="004C6449">
        <w:rPr>
          <w:rFonts w:eastAsia="MS Mincho"/>
        </w:rPr>
        <w:tab/>
        <w:t>prowadzi określoną przepisami dokumentację pracy dydaktyczno – wychowawczej.</w:t>
      </w:r>
    </w:p>
    <w:p w:rsidR="00DF18A0" w:rsidRPr="004C6449" w:rsidRDefault="00DF18A0" w:rsidP="009E5FF4">
      <w:pPr>
        <w:spacing w:before="120" w:after="120" w:line="360" w:lineRule="auto"/>
        <w:ind w:left="426" w:hanging="284"/>
        <w:jc w:val="both"/>
        <w:rPr>
          <w:rFonts w:eastAsia="MS Mincho"/>
        </w:rPr>
      </w:pPr>
      <w:r w:rsidRPr="004C6449">
        <w:rPr>
          <w:rFonts w:eastAsia="MS Mincho"/>
        </w:rPr>
        <w:t>2. Zadania wychowawcy klasy:</w:t>
      </w:r>
    </w:p>
    <w:p w:rsidR="00DF18A0" w:rsidRPr="004C6449" w:rsidRDefault="00DF18A0" w:rsidP="009E5FF4">
      <w:pPr>
        <w:spacing w:before="120" w:after="120" w:line="360" w:lineRule="auto"/>
        <w:ind w:left="851" w:hanging="284"/>
        <w:jc w:val="both"/>
        <w:rPr>
          <w:rFonts w:eastAsia="MS Mincho"/>
        </w:rPr>
      </w:pPr>
      <w:r w:rsidRPr="004C6449">
        <w:rPr>
          <w:rFonts w:eastAsia="MS Mincho"/>
        </w:rPr>
        <w:t>1) Wychowawca klasy sprawuje bezpośrednią opiekę nad uczniami i kieruje życiem  zespołowym klasy.</w:t>
      </w:r>
    </w:p>
    <w:p w:rsidR="00DF18A0" w:rsidRPr="004C6449" w:rsidRDefault="00DF18A0" w:rsidP="009E5FF4">
      <w:pPr>
        <w:spacing w:before="120" w:after="120" w:line="360" w:lineRule="auto"/>
        <w:ind w:left="851" w:hanging="284"/>
        <w:jc w:val="both"/>
        <w:rPr>
          <w:rFonts w:eastAsia="MS Mincho"/>
        </w:rPr>
      </w:pPr>
      <w:r w:rsidRPr="004C6449">
        <w:rPr>
          <w:rFonts w:eastAsia="MS Mincho"/>
        </w:rPr>
        <w:t>2) Głównym zadaniem wychowawcy klasy jest:</w:t>
      </w:r>
    </w:p>
    <w:p w:rsidR="00DF18A0" w:rsidRPr="004C6449" w:rsidRDefault="00DF18A0" w:rsidP="009E5FF4">
      <w:pPr>
        <w:tabs>
          <w:tab w:val="num" w:pos="851"/>
        </w:tabs>
        <w:spacing w:before="120" w:after="120" w:line="360" w:lineRule="auto"/>
        <w:ind w:left="851"/>
        <w:jc w:val="both"/>
        <w:rPr>
          <w:rFonts w:eastAsia="MS Mincho"/>
        </w:rPr>
      </w:pPr>
      <w:r w:rsidRPr="004C6449">
        <w:rPr>
          <w:rFonts w:eastAsia="MS Mincho"/>
        </w:rPr>
        <w:t>a)  prowadzenie, w powierzonej mu klasie, planowej pracy, zmierzającej do pełnej realizacji tego zadania,</w:t>
      </w:r>
    </w:p>
    <w:p w:rsidR="00DF18A0" w:rsidRPr="004C6449" w:rsidRDefault="00DF18A0" w:rsidP="009E5FF4">
      <w:pPr>
        <w:spacing w:before="120" w:after="120" w:line="360" w:lineRule="auto"/>
        <w:ind w:left="851"/>
        <w:jc w:val="both"/>
        <w:rPr>
          <w:rFonts w:eastAsia="MS Mincho"/>
        </w:rPr>
      </w:pPr>
      <w:r w:rsidRPr="004C6449">
        <w:rPr>
          <w:rFonts w:eastAsia="MS Mincho"/>
        </w:rPr>
        <w:t>b) bliższe poznanie uczniów przez wychowawcę i utrzymanie z nimi stałego kontaktu,</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c) dobra znajomość uczniów i całego zespołu klasowego, poznanie warunków ich życia, potrzeb i właściwości co pozwoli wychowawcy na wytyczenie słusznego kierunku i stosowanie właściwych metod pracy, </w:t>
      </w:r>
    </w:p>
    <w:p w:rsidR="00DF18A0" w:rsidRPr="004C6449" w:rsidRDefault="00DF18A0" w:rsidP="009E5FF4">
      <w:pPr>
        <w:spacing w:before="120" w:after="120" w:line="360" w:lineRule="auto"/>
        <w:ind w:left="851"/>
        <w:jc w:val="both"/>
        <w:rPr>
          <w:rFonts w:eastAsia="MS Mincho"/>
        </w:rPr>
      </w:pPr>
      <w:r w:rsidRPr="004C6449">
        <w:rPr>
          <w:rFonts w:eastAsia="MS Mincho"/>
        </w:rPr>
        <w:t>d) w celu skoordynowania i ujednolicenia oddziaływania wychowawczego na uczniów wychowawca działa w ścisłym kontakcie z nauczycielami i innymi pracownikami pedagogicznymi szkoły, którzy prowadzą zajęcia z uczniami danej klasy, współpracuje z rodzicami,</w:t>
      </w:r>
    </w:p>
    <w:p w:rsidR="00DF18A0" w:rsidRPr="004C6449" w:rsidRDefault="00DF18A0" w:rsidP="009E5FF4">
      <w:pPr>
        <w:spacing w:before="120" w:after="120" w:line="360" w:lineRule="auto"/>
        <w:ind w:left="851" w:hanging="284"/>
        <w:jc w:val="both"/>
        <w:rPr>
          <w:rFonts w:eastAsia="MS Mincho"/>
        </w:rPr>
      </w:pPr>
      <w:r w:rsidRPr="004C6449">
        <w:rPr>
          <w:rFonts w:eastAsia="MS Mincho"/>
        </w:rPr>
        <w:t>3) Zadaniem wychowawcy klasowego jest sprawowanie opieki wychowawczej nad uczniami, a w szczególności:</w:t>
      </w:r>
    </w:p>
    <w:p w:rsidR="00DF18A0" w:rsidRPr="004C6449" w:rsidRDefault="00DF18A0" w:rsidP="009E5FF4">
      <w:pPr>
        <w:spacing w:before="120" w:after="120" w:line="360" w:lineRule="auto"/>
        <w:ind w:left="851"/>
        <w:jc w:val="both"/>
        <w:rPr>
          <w:rFonts w:eastAsia="MS Mincho"/>
        </w:rPr>
      </w:pPr>
      <w:r w:rsidRPr="004C6449">
        <w:rPr>
          <w:rFonts w:eastAsia="MS Mincho"/>
        </w:rPr>
        <w:t>a) stworzenie warunków wspomagających rozwój ucznia, proces jego uczenia się oraz przygotowania do życia w rodzinie i społeczeństwie;</w:t>
      </w:r>
    </w:p>
    <w:p w:rsidR="00DF18A0" w:rsidRPr="004C6449" w:rsidRDefault="00DF18A0" w:rsidP="009E5FF4">
      <w:pPr>
        <w:spacing w:before="120" w:after="120" w:line="360" w:lineRule="auto"/>
        <w:ind w:left="851"/>
        <w:jc w:val="both"/>
        <w:rPr>
          <w:rFonts w:eastAsia="MS Mincho"/>
        </w:rPr>
      </w:pPr>
      <w:r w:rsidRPr="004C6449">
        <w:rPr>
          <w:rFonts w:eastAsia="MS Mincho"/>
        </w:rPr>
        <w:t>b) inspirowanie i wspomaganie działań zespołowych uczniów;</w:t>
      </w:r>
    </w:p>
    <w:p w:rsidR="00DF18A0" w:rsidRPr="004C6449" w:rsidRDefault="00DF18A0" w:rsidP="009E5FF4">
      <w:pPr>
        <w:spacing w:before="120" w:after="120" w:line="360" w:lineRule="auto"/>
        <w:ind w:left="851"/>
        <w:jc w:val="both"/>
        <w:rPr>
          <w:rFonts w:eastAsia="MS Mincho"/>
        </w:rPr>
      </w:pPr>
      <w:r w:rsidRPr="004C6449">
        <w:rPr>
          <w:rFonts w:eastAsia="MS Mincho"/>
        </w:rPr>
        <w:t>c) podejmowanie działań umożliwiających rozwiązywanie konfliktów w zespole uczniów, pomiędzy uczniami a innymi członkami społeczności szkolnej.</w:t>
      </w:r>
    </w:p>
    <w:p w:rsidR="00DF18A0" w:rsidRPr="004C6449" w:rsidRDefault="00DF18A0" w:rsidP="009E5FF4">
      <w:pPr>
        <w:spacing w:before="120" w:after="120" w:line="360" w:lineRule="auto"/>
        <w:ind w:left="851" w:hanging="283"/>
        <w:jc w:val="both"/>
        <w:rPr>
          <w:rFonts w:eastAsia="MS Mincho"/>
        </w:rPr>
      </w:pPr>
      <w:r w:rsidRPr="004C6449">
        <w:rPr>
          <w:rFonts w:eastAsia="MS Mincho"/>
        </w:rPr>
        <w:t>4) Wychowawca w celu realizacji powyższych zadań:</w:t>
      </w:r>
    </w:p>
    <w:p w:rsidR="00DF18A0" w:rsidRPr="004C6449" w:rsidRDefault="00DF18A0" w:rsidP="009E5FF4">
      <w:pPr>
        <w:spacing w:before="120" w:after="120" w:line="360" w:lineRule="auto"/>
        <w:ind w:left="851"/>
        <w:jc w:val="both"/>
        <w:rPr>
          <w:rFonts w:eastAsia="MS Mincho"/>
        </w:rPr>
      </w:pPr>
      <w:r w:rsidRPr="004C6449">
        <w:rPr>
          <w:rFonts w:eastAsia="MS Mincho"/>
        </w:rPr>
        <w:t>a) otacza indywidualną opieką każdego ucznia,</w:t>
      </w:r>
    </w:p>
    <w:p w:rsidR="00DF18A0" w:rsidRPr="004C6449" w:rsidRDefault="00DF18A0" w:rsidP="009E5FF4">
      <w:pPr>
        <w:spacing w:before="120" w:after="120" w:line="360" w:lineRule="auto"/>
        <w:ind w:left="851"/>
        <w:jc w:val="both"/>
        <w:rPr>
          <w:rFonts w:eastAsia="MS Mincho"/>
        </w:rPr>
      </w:pPr>
      <w:r w:rsidRPr="004C6449">
        <w:rPr>
          <w:rFonts w:eastAsia="MS Mincho"/>
        </w:rPr>
        <w:t>b) planuje i organizuje wspólnie z uczniami i ich rodzicami:</w:t>
      </w:r>
    </w:p>
    <w:p w:rsidR="00DF18A0" w:rsidRPr="004C6449" w:rsidRDefault="00DF18A0" w:rsidP="009E5FF4">
      <w:pPr>
        <w:numPr>
          <w:ilvl w:val="0"/>
          <w:numId w:val="32"/>
        </w:numPr>
        <w:spacing w:before="120" w:after="120" w:line="360" w:lineRule="auto"/>
        <w:ind w:left="1843" w:hanging="425"/>
        <w:jc w:val="both"/>
        <w:rPr>
          <w:rFonts w:eastAsia="MS Mincho"/>
        </w:rPr>
      </w:pPr>
      <w:r w:rsidRPr="004C6449">
        <w:rPr>
          <w:rFonts w:eastAsia="MS Mincho"/>
        </w:rPr>
        <w:t>różne formy życia zespołowego, rozwijające jednostki i integrujące zespoły uczniów;</w:t>
      </w:r>
    </w:p>
    <w:p w:rsidR="00DF18A0" w:rsidRPr="004C6449" w:rsidRDefault="00DF18A0" w:rsidP="009E5FF4">
      <w:pPr>
        <w:numPr>
          <w:ilvl w:val="0"/>
          <w:numId w:val="32"/>
        </w:numPr>
        <w:spacing w:before="120" w:after="120" w:line="360" w:lineRule="auto"/>
        <w:ind w:left="1843" w:hanging="425"/>
        <w:jc w:val="both"/>
        <w:rPr>
          <w:rFonts w:eastAsia="MS Mincho"/>
        </w:rPr>
      </w:pPr>
      <w:r w:rsidRPr="004C6449">
        <w:rPr>
          <w:rFonts w:eastAsia="MS Mincho"/>
        </w:rPr>
        <w:t>ustala treści i formy zajęć tematycznych na godzinach do dyspozycji wychowawcy;</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c) współdziała z nauczycielami uczącymi w jego klasie, uzgadniając z nimi </w:t>
      </w:r>
      <w:r w:rsidR="00A02E16">
        <w:rPr>
          <w:rFonts w:eastAsia="MS Mincho"/>
        </w:rPr>
        <w:br/>
      </w:r>
      <w:r w:rsidRPr="004C6449">
        <w:rPr>
          <w:rFonts w:eastAsia="MS Mincho"/>
        </w:rPr>
        <w:t>i koordynując ich działania wychowawcze wobec ogółu uczniów, a także tych, którym potrzebna jest indywidualna opieka (dotyczy to również uczniów uzdolnionyc</w:t>
      </w:r>
      <w:r w:rsidR="00A02E16">
        <w:rPr>
          <w:rFonts w:eastAsia="MS Mincho"/>
        </w:rPr>
        <w:t xml:space="preserve">h jak i z różnymi trudnościami </w:t>
      </w:r>
      <w:r w:rsidRPr="004C6449">
        <w:rPr>
          <w:rFonts w:eastAsia="MS Mincho"/>
        </w:rPr>
        <w:t>i niepowodzeniami),</w:t>
      </w:r>
    </w:p>
    <w:p w:rsidR="00DF18A0" w:rsidRPr="004C6449" w:rsidRDefault="00DF18A0" w:rsidP="009E5FF4">
      <w:pPr>
        <w:spacing w:before="120" w:after="120" w:line="360" w:lineRule="auto"/>
        <w:ind w:left="851"/>
        <w:jc w:val="both"/>
        <w:rPr>
          <w:rFonts w:eastAsia="MS Mincho"/>
        </w:rPr>
      </w:pPr>
      <w:r w:rsidRPr="004C6449">
        <w:rPr>
          <w:rFonts w:eastAsia="MS Mincho"/>
        </w:rPr>
        <w:t>d) utrzymuje kontakt z rodzicami uczniów w celu:</w:t>
      </w:r>
    </w:p>
    <w:p w:rsidR="00DF18A0" w:rsidRPr="004C6449" w:rsidRDefault="00DF18A0" w:rsidP="009E5FF4">
      <w:pPr>
        <w:numPr>
          <w:ilvl w:val="0"/>
          <w:numId w:val="33"/>
        </w:numPr>
        <w:spacing w:before="120" w:after="120" w:line="360" w:lineRule="auto"/>
        <w:ind w:left="1843" w:hanging="425"/>
        <w:jc w:val="both"/>
        <w:rPr>
          <w:rFonts w:eastAsia="MS Mincho"/>
        </w:rPr>
      </w:pPr>
      <w:r w:rsidRPr="004C6449">
        <w:rPr>
          <w:rFonts w:eastAsia="MS Mincho"/>
        </w:rPr>
        <w:t>poznania i ustalenia potrzeb ich dzieci;</w:t>
      </w:r>
    </w:p>
    <w:p w:rsidR="00DF18A0" w:rsidRPr="004C6449" w:rsidRDefault="00DF18A0" w:rsidP="009E5FF4">
      <w:pPr>
        <w:numPr>
          <w:ilvl w:val="0"/>
          <w:numId w:val="33"/>
        </w:numPr>
        <w:spacing w:before="120" w:after="120" w:line="360" w:lineRule="auto"/>
        <w:ind w:left="1843" w:hanging="425"/>
        <w:jc w:val="both"/>
        <w:rPr>
          <w:rFonts w:eastAsia="MS Mincho"/>
        </w:rPr>
      </w:pPr>
      <w:r w:rsidRPr="004C6449">
        <w:rPr>
          <w:rFonts w:eastAsia="MS Mincho"/>
        </w:rPr>
        <w:t>współdziałania z rodzicami tzn. okazywania im pomocy w ich działaniach wychowawczych wobec dzieci, otrzymywania od nich pomocy w swoich działaniach;</w:t>
      </w:r>
    </w:p>
    <w:p w:rsidR="00DF18A0" w:rsidRPr="004C6449" w:rsidRDefault="00DF18A0" w:rsidP="009E5FF4">
      <w:pPr>
        <w:numPr>
          <w:ilvl w:val="0"/>
          <w:numId w:val="33"/>
        </w:numPr>
        <w:spacing w:before="120" w:after="120" w:line="360" w:lineRule="auto"/>
        <w:ind w:left="1843" w:hanging="425"/>
        <w:jc w:val="both"/>
        <w:rPr>
          <w:rFonts w:eastAsia="MS Mincho"/>
        </w:rPr>
      </w:pPr>
      <w:r w:rsidRPr="004C6449">
        <w:rPr>
          <w:rFonts w:eastAsia="MS Mincho"/>
        </w:rPr>
        <w:t>wyłączania ich w sprawy klasy i szkoły.</w:t>
      </w:r>
    </w:p>
    <w:p w:rsidR="00DF18A0" w:rsidRPr="004C6449" w:rsidRDefault="00DF18A0" w:rsidP="009E5FF4">
      <w:pPr>
        <w:spacing w:before="120" w:after="120" w:line="360" w:lineRule="auto"/>
        <w:ind w:left="851"/>
        <w:jc w:val="both"/>
        <w:rPr>
          <w:rFonts w:eastAsia="MS Mincho"/>
        </w:rPr>
      </w:pPr>
      <w:r w:rsidRPr="004C6449">
        <w:rPr>
          <w:rFonts w:eastAsia="MS Mincho"/>
        </w:rPr>
        <w:t>e) współpracuje  pedagogiem szkolnym i innymi specjalistami świadczącymi kwalifikowaną</w:t>
      </w:r>
      <w:r w:rsidR="00A02E16">
        <w:rPr>
          <w:rFonts w:eastAsia="MS Mincho"/>
        </w:rPr>
        <w:t xml:space="preserve"> pomoc w rozpoznawaniu potrzeb </w:t>
      </w:r>
      <w:r w:rsidRPr="004C6449">
        <w:rPr>
          <w:rFonts w:eastAsia="MS Mincho"/>
        </w:rPr>
        <w:t>i trudności, także zdrowotnych oraz zainteresowań i szczególnych uzdolnień ucznia,</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f)  organizację i formy udzielania tej pomocy na terenie szkoły określają przepisy </w:t>
      </w:r>
      <w:r w:rsidR="00A02E16">
        <w:rPr>
          <w:rFonts w:eastAsia="MS Mincho"/>
        </w:rPr>
        <w:br/>
      </w:r>
      <w:r w:rsidRPr="004C6449">
        <w:rPr>
          <w:rFonts w:eastAsia="MS Mincho"/>
        </w:rPr>
        <w:t xml:space="preserve">w sprawie udzielania </w:t>
      </w:r>
      <w:r w:rsidR="00A02E16">
        <w:rPr>
          <w:rFonts w:eastAsia="MS Mincho"/>
        </w:rPr>
        <w:t xml:space="preserve">uczniom pomocy psychologicznej </w:t>
      </w:r>
      <w:r w:rsidRPr="004C6449">
        <w:rPr>
          <w:rFonts w:eastAsia="MS Mincho"/>
        </w:rPr>
        <w:t>i pedagogicznej,</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g) Wychowawca ma prawo korzystać w swojej pracy z pomocy merytorycznej </w:t>
      </w:r>
      <w:r w:rsidR="00A02E16">
        <w:rPr>
          <w:rFonts w:eastAsia="MS Mincho"/>
        </w:rPr>
        <w:br/>
      </w:r>
      <w:r w:rsidRPr="004C6449">
        <w:rPr>
          <w:rFonts w:eastAsia="MS Mincho"/>
        </w:rPr>
        <w:t>i metodycznej</w:t>
      </w:r>
      <w:r w:rsidR="00A02E16">
        <w:rPr>
          <w:rFonts w:eastAsia="MS Mincho"/>
        </w:rPr>
        <w:t xml:space="preserve"> ze strony właściwych placówek </w:t>
      </w:r>
      <w:r w:rsidRPr="004C6449">
        <w:rPr>
          <w:rFonts w:eastAsia="MS Mincho"/>
        </w:rPr>
        <w:t>i instytucji oświatowych.</w:t>
      </w:r>
    </w:p>
    <w:p w:rsidR="00DF18A0" w:rsidRPr="004C6449" w:rsidRDefault="00DF18A0" w:rsidP="009E5FF4">
      <w:pPr>
        <w:spacing w:before="120" w:after="120" w:line="360" w:lineRule="auto"/>
        <w:ind w:left="426" w:hanging="284"/>
        <w:jc w:val="both"/>
        <w:rPr>
          <w:rFonts w:eastAsia="MS Mincho"/>
          <w:b/>
        </w:rPr>
      </w:pPr>
      <w:r w:rsidRPr="004C6449">
        <w:rPr>
          <w:rFonts w:eastAsia="MS Mincho"/>
          <w:b/>
        </w:rPr>
        <w:t xml:space="preserve">3.  Ponadto  do obowiązków wychowawcy należą: </w:t>
      </w:r>
    </w:p>
    <w:p w:rsidR="00DF18A0" w:rsidRPr="004C6449" w:rsidRDefault="00DF18A0" w:rsidP="009E5FF4">
      <w:pPr>
        <w:spacing w:before="120" w:after="120" w:line="360" w:lineRule="auto"/>
        <w:ind w:left="851" w:hanging="284"/>
        <w:jc w:val="both"/>
        <w:rPr>
          <w:rFonts w:eastAsia="MS Mincho"/>
        </w:rPr>
      </w:pPr>
      <w:r w:rsidRPr="004C6449">
        <w:rPr>
          <w:rFonts w:eastAsia="MS Mincho"/>
        </w:rPr>
        <w:t xml:space="preserve">1)  troska o właściwy stosunek uczniów do nauki i o jak najlepsze wyniki nauczania, </w:t>
      </w:r>
      <w:r w:rsidR="00A02E16">
        <w:rPr>
          <w:rFonts w:eastAsia="MS Mincho"/>
        </w:rPr>
        <w:br/>
      </w:r>
      <w:r w:rsidRPr="004C6449">
        <w:rPr>
          <w:rFonts w:eastAsia="MS Mincho"/>
        </w:rPr>
        <w:t>w szczególności:</w:t>
      </w:r>
    </w:p>
    <w:p w:rsidR="00DF18A0" w:rsidRPr="004C6449" w:rsidRDefault="00DF18A0" w:rsidP="009E5FF4">
      <w:pPr>
        <w:spacing w:before="120" w:after="120" w:line="360" w:lineRule="auto"/>
        <w:ind w:left="851"/>
        <w:jc w:val="both"/>
        <w:rPr>
          <w:rFonts w:eastAsia="MS Mincho"/>
        </w:rPr>
      </w:pPr>
      <w:r w:rsidRPr="004C6449">
        <w:rPr>
          <w:rFonts w:eastAsia="MS Mincho"/>
        </w:rPr>
        <w:t>a) czuwanie nad organizacją i przebiegiem pracy uczniów w klasie oraz nad wymiarem i rozkładem pracy zadawanej do domu, utrzymywanie systematycznego kontaktu z nauczycielami powierzonej mu klasy dla ustalenia jednolitych wymagań wobec uczniów i sposobów udzielania im pomocy w nauce szkolnej (zainteresowanie się postępami uczniów w nauce, zwracanie szczególnej uwagi na tych, którzy mają trudności w nauce),</w:t>
      </w:r>
    </w:p>
    <w:p w:rsidR="00DF18A0" w:rsidRPr="004C6449" w:rsidRDefault="00DF18A0" w:rsidP="009E5FF4">
      <w:pPr>
        <w:spacing w:before="120" w:after="120" w:line="360" w:lineRule="auto"/>
        <w:ind w:left="851"/>
        <w:jc w:val="both"/>
        <w:rPr>
          <w:rFonts w:eastAsia="MS Mincho"/>
        </w:rPr>
      </w:pPr>
      <w:r w:rsidRPr="004C6449">
        <w:rPr>
          <w:rFonts w:eastAsia="MS Mincho"/>
        </w:rPr>
        <w:t>b) analizowanie wspólne z zespołem uczniowskim i nauczycielami przyczyn niepowodzeń uczniów w pracy szkolnej i podejmowanie środków zaradczych,</w:t>
      </w:r>
    </w:p>
    <w:p w:rsidR="00DF18A0" w:rsidRPr="004C6449" w:rsidRDefault="00DF18A0" w:rsidP="009E5FF4">
      <w:pPr>
        <w:spacing w:before="120" w:after="120" w:line="360" w:lineRule="auto"/>
        <w:ind w:left="851"/>
        <w:jc w:val="both"/>
        <w:rPr>
          <w:rFonts w:eastAsia="MS Mincho"/>
        </w:rPr>
      </w:pPr>
      <w:r w:rsidRPr="004C6449">
        <w:rPr>
          <w:rFonts w:eastAsia="MS Mincho"/>
        </w:rPr>
        <w:t>c) pobudzanie dobrze i średnio uczących się do dalszego podnoszenia wyników nauczania,</w:t>
      </w:r>
    </w:p>
    <w:p w:rsidR="00DF18A0" w:rsidRPr="004C6449" w:rsidRDefault="00DF18A0" w:rsidP="009E5FF4">
      <w:pPr>
        <w:spacing w:before="120" w:after="120" w:line="360" w:lineRule="auto"/>
        <w:ind w:left="851"/>
        <w:jc w:val="both"/>
        <w:rPr>
          <w:rFonts w:eastAsia="MS Mincho"/>
        </w:rPr>
      </w:pPr>
      <w:r w:rsidRPr="004C6449">
        <w:rPr>
          <w:rFonts w:eastAsia="MS Mincho"/>
        </w:rPr>
        <w:t>d) dbanie regularne uczęszczanie uczniów do szkoły, badanie przyczyn opuszczania przez ni</w:t>
      </w:r>
      <w:r w:rsidR="00A02E16">
        <w:rPr>
          <w:rFonts w:eastAsia="MS Mincho"/>
        </w:rPr>
        <w:t xml:space="preserve">ch zajęć, udzielenie wskazówek </w:t>
      </w:r>
      <w:r w:rsidRPr="004C6449">
        <w:rPr>
          <w:rFonts w:eastAsia="MS Mincho"/>
        </w:rPr>
        <w:t xml:space="preserve">i podejmowanie inicjatywy w sprawie organizowania pomocy dla tych, którzy opuścili zajęcia szkolne i mają trudności </w:t>
      </w:r>
      <w:r w:rsidR="00A02E16">
        <w:rPr>
          <w:rFonts w:eastAsia="MS Mincho"/>
        </w:rPr>
        <w:br/>
      </w:r>
      <w:r w:rsidRPr="004C6449">
        <w:rPr>
          <w:rFonts w:eastAsia="MS Mincho"/>
        </w:rPr>
        <w:t xml:space="preserve">w uzupełnianiu materiału, </w:t>
      </w:r>
    </w:p>
    <w:p w:rsidR="00DF18A0" w:rsidRPr="004C6449" w:rsidRDefault="00DF18A0" w:rsidP="00A02E16">
      <w:pPr>
        <w:spacing w:before="120" w:after="120" w:line="360" w:lineRule="auto"/>
        <w:ind w:left="851"/>
        <w:jc w:val="both"/>
        <w:rPr>
          <w:rFonts w:eastAsia="MS Mincho"/>
        </w:rPr>
      </w:pPr>
      <w:r w:rsidRPr="004C6449">
        <w:rPr>
          <w:rFonts w:eastAsia="MS Mincho"/>
        </w:rPr>
        <w:t xml:space="preserve">e) współdziałanie z bibliotekarzem szkolnym w organizowaniu czytelnictwa, pobudzanie uczniów do aktywnego udziału w pracach pozalekcyjnych </w:t>
      </w:r>
      <w:r w:rsidR="00A02E16">
        <w:rPr>
          <w:rFonts w:eastAsia="MS Mincho"/>
        </w:rPr>
        <w:t xml:space="preserve">                        </w:t>
      </w:r>
      <w:r w:rsidRPr="004C6449">
        <w:rPr>
          <w:rFonts w:eastAsia="MS Mincho"/>
        </w:rPr>
        <w:t>i pozaszkolnych,</w:t>
      </w:r>
    </w:p>
    <w:p w:rsidR="00DF18A0" w:rsidRPr="004C6449" w:rsidRDefault="00DF18A0" w:rsidP="009E5FF4">
      <w:pPr>
        <w:spacing w:before="120" w:after="120" w:line="360" w:lineRule="auto"/>
        <w:ind w:left="851"/>
        <w:jc w:val="both"/>
        <w:rPr>
          <w:rFonts w:eastAsia="MS Mincho"/>
        </w:rPr>
      </w:pPr>
      <w:r w:rsidRPr="004C6449">
        <w:rPr>
          <w:rFonts w:eastAsia="MS Mincho"/>
        </w:rPr>
        <w:t>f) systematyczne współdziałanie z pedagogiem i psychologiem szkoły w celu wyeliminowania trudności wychowawczych,</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g) troska o wychowanie moralno-społeczne uczniów, w szczególności: </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kształtowanie wzajemnych stosunków miedzy uczniami na zasadach życzliwości, wytwarzania atmosfery sprzyjającej rozwijaniu wśród nich więzów koleżeństwa i przyjaźni;</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 xml:space="preserve">egzekwowanie noszenia przez uczniów schludnego lub galowego stroju </w:t>
      </w:r>
      <w:r w:rsidR="00A02E16">
        <w:rPr>
          <w:rFonts w:eastAsia="MS Mincho"/>
        </w:rPr>
        <w:br/>
      </w:r>
      <w:r w:rsidRPr="004C6449">
        <w:rPr>
          <w:rFonts w:eastAsia="MS Mincho"/>
        </w:rPr>
        <w:t>w zależności od sytuacji;</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 xml:space="preserve">rozwiązywanie społecznej aktywności uczniów na terenie szkoły i szerszego środowiska m.in.: przyzwyczajenie uczniów do wspólnego gospodarowania na terenie szkoły i szerszego środowiska, wyrabianie w nich poczucia współodpowiedzialności za ład, czystość i estetykę szkoły, organizowanie </w:t>
      </w:r>
      <w:r w:rsidR="00A02E16">
        <w:rPr>
          <w:rFonts w:eastAsia="MS Mincho"/>
        </w:rPr>
        <w:br/>
      </w:r>
      <w:r w:rsidRPr="004C6449">
        <w:rPr>
          <w:rFonts w:eastAsia="MS Mincho"/>
        </w:rPr>
        <w:t>w tym celu różnych form samoobsługi;</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rozwiązywanie samorządnych form społecznego życia klasy;</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interesowanie się udziałem uczniów w pracach organizacji uczniowskich, utrzymywanie kontaktu z opiekunami tych organizacji;</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budzenie zainteresowania uczniów potrzebami środowiska, inspirowanie ich udziału na rzecz tego środowiska;</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wywieranie wpływu na kształtowanie warunków życia w szkole, poza szkołą tak, aby sprzyjały ich rozwojowi i zaspokojeniu potrzeb zabawy, rozrywki oraz rozwijaniu inicjatywy i samodzielności;</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współdziałanie w kierunku wyrabiania u uczniów nawyku rzetelnej pracy;</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 xml:space="preserve">badanie przyczyn niewłaściwego zachowania się uczniów, podejmowanie środków zaradczych, udzielenie wskazówek uczniom znajdującym się </w:t>
      </w:r>
      <w:r w:rsidR="00A02E16">
        <w:rPr>
          <w:rFonts w:eastAsia="MS Mincho"/>
        </w:rPr>
        <w:br/>
      </w:r>
      <w:r w:rsidRPr="004C6449">
        <w:rPr>
          <w:rFonts w:eastAsia="MS Mincho"/>
        </w:rPr>
        <w:t>w trudnych sytuacjach, wychowawczych.</w:t>
      </w:r>
    </w:p>
    <w:p w:rsidR="00DF18A0" w:rsidRPr="004C6449" w:rsidRDefault="00DF18A0" w:rsidP="009E5FF4">
      <w:pPr>
        <w:spacing w:before="120" w:after="120" w:line="360" w:lineRule="auto"/>
        <w:ind w:left="851"/>
        <w:jc w:val="both"/>
        <w:rPr>
          <w:rFonts w:eastAsia="MS Mincho"/>
        </w:rPr>
      </w:pPr>
      <w:r w:rsidRPr="004C6449">
        <w:rPr>
          <w:rFonts w:eastAsia="MS Mincho"/>
        </w:rPr>
        <w:t>h) opieka nad zdrowiem uczniów, w szczególności:</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 xml:space="preserve">wdrażanie uczniów do dbania o higienę osobistą i stan higieniczny otoczenia oraz do przestrzegania zasad BHP życiu szkolnym </w:t>
      </w:r>
      <w:r w:rsidR="00A02E16">
        <w:rPr>
          <w:rFonts w:eastAsia="MS Mincho"/>
        </w:rPr>
        <w:br/>
      </w:r>
      <w:r w:rsidRPr="004C6449">
        <w:rPr>
          <w:rFonts w:eastAsia="MS Mincho"/>
        </w:rPr>
        <w:t>i przedszkolnym;</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 xml:space="preserve">interesowanie się stanem zdrowia uczniów i porozumiewanie się </w:t>
      </w:r>
      <w:r w:rsidRPr="004C6449">
        <w:rPr>
          <w:rFonts w:eastAsia="MS Mincho"/>
        </w:rPr>
        <w:br/>
        <w:t>z lekarzem szkolnym i pielęgniarką oraz z rodzicami w sprawach ich zdrowia.</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i) wykonywanie czynności administracyjnych dotyczących klasy: </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prowadzenie dziennika lekcyjnego i arkuszy ocen;</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wpisywanie świadectw szkolnych;</w:t>
      </w:r>
    </w:p>
    <w:p w:rsidR="00DF18A0" w:rsidRPr="004C6449" w:rsidRDefault="00DF18A0" w:rsidP="009E5FF4">
      <w:pPr>
        <w:numPr>
          <w:ilvl w:val="0"/>
          <w:numId w:val="34"/>
        </w:numPr>
        <w:spacing w:before="120" w:after="120" w:line="360" w:lineRule="auto"/>
        <w:ind w:left="1701" w:hanging="283"/>
        <w:jc w:val="both"/>
        <w:rPr>
          <w:rFonts w:eastAsia="MS Mincho"/>
        </w:rPr>
      </w:pPr>
      <w:r w:rsidRPr="004C6449">
        <w:rPr>
          <w:rFonts w:eastAsia="MS Mincho"/>
        </w:rPr>
        <w:t>wykonywanie innych czynności administracyjnych dotyczących klasy zgodnie z zarządzeniami władzy szkolnej i rady pedagogicznej.</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j) dla zachowania ciągłości i planowości pracy wychowawczej, wychowawca powinien ustalić na początku każdego roku szkolnego </w:t>
      </w:r>
      <w:r w:rsidRPr="004C6449">
        <w:rPr>
          <w:rFonts w:eastAsia="MS Mincho"/>
        </w:rPr>
        <w:br/>
        <w:t>w porozumieniu z dyrektorem szkoły treść i formy swojej działalności wychowawczej, zgodnym ze Szkolnym Programem Wychowawczym,</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k) wychowawca klasy składa na posiedzeniach rady sprawozdanie </w:t>
      </w:r>
      <w:r w:rsidRPr="004C6449">
        <w:rPr>
          <w:rFonts w:eastAsia="MS Mincho"/>
        </w:rPr>
        <w:br/>
        <w:t>z przebiegu i wyników swojej pracy,</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l)  na tydzień przed klasyfikacyjnym posiedzeniem rady pedagogicznej nauczyciele przedmiotów i wychowawcy klasy są zobowiązani poinformować ucznia </w:t>
      </w:r>
      <w:r w:rsidR="00A02E16">
        <w:rPr>
          <w:rFonts w:eastAsia="MS Mincho"/>
        </w:rPr>
        <w:br/>
      </w:r>
      <w:r w:rsidRPr="004C6449">
        <w:rPr>
          <w:rFonts w:eastAsia="MS Mincho"/>
        </w:rPr>
        <w:t>o przewidzianych dla niego stopniach okresowych (rocznych),</w:t>
      </w:r>
    </w:p>
    <w:p w:rsidR="00DF18A0" w:rsidRPr="004C6449" w:rsidRDefault="00DF18A0" w:rsidP="009E5FF4">
      <w:pPr>
        <w:spacing w:before="120" w:after="120" w:line="360" w:lineRule="auto"/>
        <w:ind w:left="851"/>
        <w:jc w:val="both"/>
        <w:rPr>
          <w:rFonts w:eastAsia="MS Mincho"/>
        </w:rPr>
      </w:pPr>
      <w:r w:rsidRPr="004C6449">
        <w:rPr>
          <w:rFonts w:eastAsia="MS Mincho"/>
          <w:u w:val="single"/>
        </w:rPr>
        <w:t xml:space="preserve">m) O przewidywanym dla ucznia okresowym (rocznym) stopniu niedostatecznym należy poinformować ucznia i jego rodziców w formie pisemnej (z pieczątką szkoły) na miesiąc przed posiedzeniem rady pedagogicznej klasyfikacyjnej śródrocznej </w:t>
      </w:r>
      <w:r w:rsidR="009E5FF4">
        <w:rPr>
          <w:rFonts w:eastAsia="MS Mincho"/>
          <w:u w:val="single"/>
        </w:rPr>
        <w:br/>
      </w:r>
      <w:r w:rsidRPr="004C6449">
        <w:rPr>
          <w:rFonts w:eastAsia="MS Mincho"/>
          <w:u w:val="single"/>
        </w:rPr>
        <w:t xml:space="preserve">i rocznej .  Kopię listu do rodziców wychowawca zostawia w swojej teczce </w:t>
      </w:r>
      <w:r w:rsidR="009E5FF4">
        <w:rPr>
          <w:rFonts w:eastAsia="MS Mincho"/>
          <w:u w:val="single"/>
        </w:rPr>
        <w:br/>
      </w:r>
      <w:r w:rsidRPr="004C6449">
        <w:rPr>
          <w:rFonts w:eastAsia="MS Mincho"/>
          <w:u w:val="single"/>
        </w:rPr>
        <w:t>i odnotowuje ten fakt w dzienniku lekcyjnym</w:t>
      </w:r>
      <w:r w:rsidRPr="004C6449">
        <w:rPr>
          <w:rFonts w:eastAsia="MS Mincho"/>
        </w:rPr>
        <w:t>,</w:t>
      </w:r>
    </w:p>
    <w:p w:rsidR="00DF18A0" w:rsidRPr="004C6449" w:rsidRDefault="00DF18A0" w:rsidP="009E5FF4">
      <w:pPr>
        <w:spacing w:before="120" w:after="120" w:line="360" w:lineRule="auto"/>
        <w:ind w:left="851" w:hanging="284"/>
        <w:jc w:val="both"/>
        <w:rPr>
          <w:rFonts w:eastAsia="MS Mincho"/>
        </w:rPr>
      </w:pPr>
      <w:r w:rsidRPr="004C6449">
        <w:rPr>
          <w:rFonts w:eastAsia="MS Mincho"/>
        </w:rPr>
        <w:t>2) Wychowawca usprawiedliwia nieobecność ucznia w szkole na podstawie usprawiedliwienia napisanego własnoręcznie przez rodzica (prawnego opiekuna) lub na podstawie zaświadczenia wystawionego przez lekarza.</w:t>
      </w:r>
    </w:p>
    <w:p w:rsidR="00DF18A0" w:rsidRPr="004C6449" w:rsidRDefault="00DF18A0" w:rsidP="009E5FF4">
      <w:pPr>
        <w:spacing w:before="120" w:after="120" w:line="360" w:lineRule="auto"/>
        <w:ind w:left="851"/>
        <w:jc w:val="both"/>
        <w:rPr>
          <w:rFonts w:eastAsia="MS Mincho"/>
        </w:rPr>
      </w:pPr>
      <w:r w:rsidRPr="004C6449">
        <w:rPr>
          <w:rFonts w:eastAsia="MS Mincho"/>
        </w:rPr>
        <w:t>a) usprawiedliwienie musi zawierać konkretną datę i powód nieobecności ucznia,</w:t>
      </w:r>
    </w:p>
    <w:p w:rsidR="00DF18A0" w:rsidRPr="004C6449" w:rsidRDefault="00DF18A0" w:rsidP="009E5FF4">
      <w:pPr>
        <w:spacing w:before="120" w:after="120" w:line="360" w:lineRule="auto"/>
        <w:ind w:left="851"/>
        <w:jc w:val="both"/>
        <w:rPr>
          <w:rFonts w:eastAsia="MS Mincho"/>
        </w:rPr>
      </w:pPr>
      <w:r w:rsidRPr="004C6449">
        <w:rPr>
          <w:rFonts w:eastAsia="MS Mincho"/>
        </w:rPr>
        <w:t xml:space="preserve">b) czytelny podpis rodzica (opiekuna), zgodny z wzorem podpisu złożonym </w:t>
      </w:r>
      <w:r w:rsidR="009E5FF4">
        <w:rPr>
          <w:rFonts w:eastAsia="MS Mincho"/>
        </w:rPr>
        <w:br/>
      </w:r>
      <w:r w:rsidR="00CE3026" w:rsidRPr="004C6449">
        <w:rPr>
          <w:rFonts w:eastAsia="MS Mincho"/>
        </w:rPr>
        <w:t>u wychowawcy</w:t>
      </w:r>
      <w:r w:rsidRPr="004C6449">
        <w:rPr>
          <w:rFonts w:eastAsia="MS Mincho"/>
        </w:rPr>
        <w:t>,</w:t>
      </w:r>
    </w:p>
    <w:p w:rsidR="00DF18A0" w:rsidRPr="004C6449" w:rsidRDefault="00DF18A0" w:rsidP="009E5FF4">
      <w:pPr>
        <w:spacing w:before="120" w:after="120" w:line="360" w:lineRule="auto"/>
        <w:ind w:left="851"/>
        <w:rPr>
          <w:rFonts w:eastAsia="MS Mincho"/>
        </w:rPr>
      </w:pPr>
      <w:r w:rsidRPr="004C6449">
        <w:rPr>
          <w:rFonts w:eastAsia="MS Mincho"/>
        </w:rPr>
        <w:t>c) usprawiedliwienie nie może nastąpić później niż dwa tygodnie od ostatniego dnia nieobecności ucznia w szkole ( po tym terminie nieobecność pozostaje nieusprawiedliwiona),</w:t>
      </w:r>
    </w:p>
    <w:p w:rsidR="00DF18A0" w:rsidRPr="004C6449" w:rsidRDefault="00DF18A0" w:rsidP="005213AC">
      <w:pPr>
        <w:tabs>
          <w:tab w:val="left" w:pos="993"/>
        </w:tabs>
        <w:spacing w:before="120" w:after="120" w:line="360" w:lineRule="auto"/>
        <w:ind w:left="851" w:hanging="284"/>
        <w:rPr>
          <w:rFonts w:eastAsia="MS Mincho"/>
        </w:rPr>
      </w:pPr>
      <w:r w:rsidRPr="004C6449">
        <w:rPr>
          <w:rFonts w:eastAsia="MS Mincho"/>
        </w:rPr>
        <w:t xml:space="preserve">3) Wychowawca  może zwolnić ucznia z zajęć lekcyjnych na pisemną prośbę rodzica (prawnego opiekuna). Na zwolnieniu rodzic musi dokonać zapisu </w:t>
      </w:r>
      <w:r w:rsidRPr="004C6449">
        <w:rPr>
          <w:rFonts w:eastAsia="MS Mincho"/>
          <w:i/>
          <w:u w:val="single"/>
        </w:rPr>
        <w:t>„Odpowiedzialność prawną za nieobecność dziecka w czasie zajęć lekcyjnych biorę na siebie”.</w:t>
      </w:r>
      <w:r w:rsidRPr="004C6449">
        <w:rPr>
          <w:rFonts w:eastAsia="MS Mincho"/>
        </w:rPr>
        <w:t xml:space="preserve"> </w:t>
      </w:r>
      <w:r w:rsidRPr="004C6449">
        <w:rPr>
          <w:rFonts w:eastAsia="MS Mincho"/>
        </w:rPr>
        <w:br/>
        <w:t xml:space="preserve">a) W razie wątpliwości, co do wiarygodności napisanego zwolnienia,  wychowawca winien potwierdzić ją w rozmowie telefonicznej. Rodzic może osobiście zwolnić z zajęć szkolnych potwierdzając swoją tożsamość; </w:t>
      </w:r>
      <w:r w:rsidRPr="004C6449">
        <w:rPr>
          <w:rFonts w:eastAsia="MS Mincho"/>
        </w:rPr>
        <w:br/>
        <w:t>b) W razie nieobecności wychowawcy w szkole ucznia może zwolnić tylko dyrektor (wicedyrektor) szkoły;</w:t>
      </w:r>
    </w:p>
    <w:p w:rsidR="00DF18A0" w:rsidRPr="004C6449" w:rsidRDefault="00DF18A0" w:rsidP="009E5FF4">
      <w:pPr>
        <w:tabs>
          <w:tab w:val="left" w:pos="993"/>
        </w:tabs>
        <w:spacing w:before="120" w:after="120" w:line="360" w:lineRule="auto"/>
        <w:ind w:left="851"/>
        <w:rPr>
          <w:rFonts w:eastAsia="MS Mincho"/>
        </w:rPr>
      </w:pPr>
      <w:r w:rsidRPr="004C6449">
        <w:rPr>
          <w:rFonts w:eastAsia="MS Mincho"/>
        </w:rPr>
        <w:t>c) Wychowawca lub dyrektor szkoły ma obowiązek  powiadomić o zwolnieniu ucznia nauczycieli, z którymi dany uczeń powinien mieć lekcje.</w:t>
      </w:r>
    </w:p>
    <w:p w:rsidR="00DF18A0" w:rsidRPr="004C6449" w:rsidRDefault="00DF18A0" w:rsidP="009E5FF4">
      <w:pPr>
        <w:spacing w:before="120" w:after="120" w:line="360" w:lineRule="auto"/>
        <w:ind w:left="851" w:hanging="311"/>
        <w:rPr>
          <w:rFonts w:eastAsia="MS Mincho"/>
        </w:rPr>
      </w:pPr>
      <w:r w:rsidRPr="004C6449">
        <w:rPr>
          <w:rFonts w:eastAsia="MS Mincho"/>
        </w:rPr>
        <w:t>4) Teczka wychowawcy klasy powinna zawierać:</w:t>
      </w:r>
    </w:p>
    <w:p w:rsidR="00DF18A0" w:rsidRPr="004C6449" w:rsidRDefault="00DF18A0" w:rsidP="009E5FF4">
      <w:pPr>
        <w:spacing w:before="120" w:after="120" w:line="360" w:lineRule="auto"/>
        <w:ind w:left="851"/>
        <w:rPr>
          <w:rFonts w:eastAsia="MS Mincho"/>
        </w:rPr>
      </w:pPr>
      <w:r w:rsidRPr="004C6449">
        <w:rPr>
          <w:rFonts w:eastAsia="MS Mincho"/>
        </w:rPr>
        <w:t xml:space="preserve">a)  listy obecności rodziców na spotkaniach z wychowawcą, </w:t>
      </w:r>
    </w:p>
    <w:p w:rsidR="00DF18A0" w:rsidRPr="004C6449" w:rsidRDefault="00DF18A0" w:rsidP="009E5FF4">
      <w:pPr>
        <w:spacing w:before="120" w:after="120" w:line="360" w:lineRule="auto"/>
        <w:ind w:left="851"/>
        <w:rPr>
          <w:rFonts w:eastAsia="MS Mincho"/>
        </w:rPr>
      </w:pPr>
      <w:r w:rsidRPr="004C6449">
        <w:rPr>
          <w:rFonts w:eastAsia="MS Mincho"/>
        </w:rPr>
        <w:t>b)  listę dzieci ubezpieczonych,</w:t>
      </w:r>
    </w:p>
    <w:p w:rsidR="00DF18A0" w:rsidRPr="004C6449" w:rsidRDefault="00DF18A0" w:rsidP="009E5FF4">
      <w:pPr>
        <w:spacing w:before="120" w:after="120" w:line="360" w:lineRule="auto"/>
        <w:ind w:left="851"/>
        <w:rPr>
          <w:rFonts w:eastAsia="MS Mincho"/>
        </w:rPr>
      </w:pPr>
      <w:r w:rsidRPr="004C6449">
        <w:rPr>
          <w:rFonts w:eastAsia="MS Mincho"/>
        </w:rPr>
        <w:t>c)  notatki odnośnie klasy z działalności wychowawcy,</w:t>
      </w:r>
    </w:p>
    <w:p w:rsidR="00DF18A0" w:rsidRPr="004C6449" w:rsidRDefault="00DF18A0" w:rsidP="009E5FF4">
      <w:pPr>
        <w:spacing w:before="120" w:after="120" w:line="360" w:lineRule="auto"/>
        <w:ind w:left="851"/>
        <w:rPr>
          <w:rFonts w:eastAsia="MS Mincho"/>
        </w:rPr>
      </w:pPr>
      <w:r w:rsidRPr="004C6449">
        <w:rPr>
          <w:rFonts w:eastAsia="MS Mincho"/>
        </w:rPr>
        <w:t>d) korespondencje z rodzicami,</w:t>
      </w:r>
    </w:p>
    <w:p w:rsidR="00DF18A0" w:rsidRPr="004C6449" w:rsidRDefault="00DF18A0" w:rsidP="009E5FF4">
      <w:pPr>
        <w:spacing w:before="120" w:after="120" w:line="360" w:lineRule="auto"/>
        <w:ind w:left="851"/>
        <w:rPr>
          <w:rFonts w:eastAsia="MS Mincho"/>
        </w:rPr>
      </w:pPr>
      <w:r w:rsidRPr="004C6449">
        <w:rPr>
          <w:rFonts w:eastAsia="MS Mincho"/>
        </w:rPr>
        <w:t>e) zeszyty spraw finansowych,</w:t>
      </w:r>
    </w:p>
    <w:p w:rsidR="00DF18A0" w:rsidRPr="004C6449" w:rsidRDefault="00DF18A0" w:rsidP="009E5FF4">
      <w:pPr>
        <w:spacing w:before="120" w:after="120" w:line="360" w:lineRule="auto"/>
        <w:ind w:left="851"/>
        <w:rPr>
          <w:rFonts w:eastAsia="MS Mincho"/>
        </w:rPr>
      </w:pPr>
      <w:r w:rsidRPr="004C6449">
        <w:rPr>
          <w:rFonts w:eastAsia="MS Mincho"/>
        </w:rPr>
        <w:t>f) usprawiedliwienia nieobecności w szkole,</w:t>
      </w:r>
    </w:p>
    <w:p w:rsidR="00DF18A0" w:rsidRPr="004C6449" w:rsidRDefault="00DF18A0" w:rsidP="009E5FF4">
      <w:pPr>
        <w:spacing w:before="120" w:after="120" w:line="360" w:lineRule="auto"/>
        <w:ind w:left="851"/>
        <w:rPr>
          <w:rFonts w:eastAsia="MS Mincho"/>
        </w:rPr>
      </w:pPr>
      <w:r w:rsidRPr="004C6449">
        <w:rPr>
          <w:rFonts w:eastAsia="MS Mincho"/>
        </w:rPr>
        <w:t>g) plan pracy wychowawczej na dany rok szkolny,</w:t>
      </w:r>
    </w:p>
    <w:p w:rsidR="00DF18A0" w:rsidRPr="004C6449" w:rsidRDefault="00DF18A0" w:rsidP="009E5FF4">
      <w:pPr>
        <w:spacing w:before="120" w:after="120" w:line="360" w:lineRule="auto"/>
        <w:ind w:left="851"/>
        <w:rPr>
          <w:rFonts w:eastAsia="MS Mincho"/>
        </w:rPr>
      </w:pPr>
      <w:r w:rsidRPr="004C6449">
        <w:rPr>
          <w:rFonts w:eastAsia="MS Mincho"/>
        </w:rPr>
        <w:t>h) plan godzin i dyspozycji wychowawcy klasy,</w:t>
      </w:r>
    </w:p>
    <w:p w:rsidR="00DF18A0" w:rsidRPr="004C6449" w:rsidRDefault="00DF18A0" w:rsidP="009E5FF4">
      <w:pPr>
        <w:spacing w:before="120" w:after="120" w:line="360" w:lineRule="auto"/>
        <w:ind w:left="851"/>
        <w:rPr>
          <w:rFonts w:eastAsia="MS Mincho"/>
        </w:rPr>
      </w:pPr>
      <w:r w:rsidRPr="004C6449">
        <w:rPr>
          <w:rFonts w:eastAsia="MS Mincho"/>
        </w:rPr>
        <w:t>i)  zeszyt uwag i pochwał.</w:t>
      </w:r>
    </w:p>
    <w:p w:rsidR="00DF18A0" w:rsidRPr="004C6449" w:rsidRDefault="00DF18A0" w:rsidP="009E5FF4">
      <w:pPr>
        <w:spacing w:before="120" w:after="120" w:line="360" w:lineRule="auto"/>
        <w:ind w:left="851" w:hanging="284"/>
        <w:rPr>
          <w:rFonts w:eastAsia="MS Mincho"/>
        </w:rPr>
      </w:pPr>
      <w:r w:rsidRPr="004C6449">
        <w:rPr>
          <w:rFonts w:eastAsia="MS Mincho"/>
        </w:rPr>
        <w:t>5) Sposób postępowania za dokumentacją stanowiącą wartość archiwalną. Wychowawca klasy zdaje dyrektorowi szkoły dokumenty stanowiące wartość archiwalną do końca roku szkolnego, najpóźniej w ostatnim dniu zajęć edukacyjnych każdego roku szkolnego.</w:t>
      </w:r>
    </w:p>
    <w:p w:rsidR="00DF18A0" w:rsidRPr="00A02E16" w:rsidRDefault="00DF18A0" w:rsidP="005213AC">
      <w:pPr>
        <w:spacing w:before="120" w:after="120" w:line="360" w:lineRule="auto"/>
        <w:ind w:left="426" w:hanging="284"/>
        <w:jc w:val="both"/>
        <w:rPr>
          <w:rFonts w:eastAsia="MS Mincho"/>
        </w:rPr>
      </w:pPr>
      <w:r w:rsidRPr="00A02E16">
        <w:rPr>
          <w:rFonts w:eastAsia="MS Mincho"/>
        </w:rPr>
        <w:t>4. Od roku szkolnego 2014/2015 w szkole może być zatrudniony asystent nauczyciela w klasach I-III lub asystent wychowawcy świetlicy</w:t>
      </w:r>
    </w:p>
    <w:p w:rsidR="00DF18A0" w:rsidRPr="00A02E16" w:rsidRDefault="00DF18A0" w:rsidP="005213AC">
      <w:pPr>
        <w:spacing w:before="120" w:after="120" w:line="360" w:lineRule="auto"/>
        <w:ind w:left="851" w:hanging="284"/>
        <w:jc w:val="both"/>
      </w:pPr>
      <w:r w:rsidRPr="00A02E16">
        <w:rPr>
          <w:rFonts w:eastAsia="MS Mincho"/>
        </w:rPr>
        <w:t xml:space="preserve">1) </w:t>
      </w:r>
      <w:r w:rsidRPr="00A02E16">
        <w:t>Do zadań asystenta należy wspieranie nauczyciela prowadzącego zajęcia dydaktyczne, wychowawcze i opiekuńcze, lub wspieranie wychowawcy świetlicy. Asystent wykonuje zadania wyłącznie pod kierunkiem nauczyciela lub wychowawcy świetlicy,</w:t>
      </w:r>
    </w:p>
    <w:p w:rsidR="00DF18A0" w:rsidRPr="00A02E16" w:rsidRDefault="00DF18A0" w:rsidP="005213AC">
      <w:pPr>
        <w:spacing w:before="120" w:after="120" w:line="360" w:lineRule="auto"/>
        <w:ind w:left="851" w:hanging="284"/>
        <w:jc w:val="both"/>
      </w:pPr>
      <w:r w:rsidRPr="00A02E16">
        <w:t>2) Asystenta zatrudnia się na zasadach określonych w Kodeksie pracy.</w:t>
      </w:r>
    </w:p>
    <w:p w:rsidR="00DF18A0" w:rsidRPr="00A02E16" w:rsidRDefault="00DF18A0" w:rsidP="005213AC">
      <w:pPr>
        <w:spacing w:before="120" w:after="120" w:line="360" w:lineRule="auto"/>
        <w:ind w:left="851" w:hanging="284"/>
        <w:jc w:val="both"/>
      </w:pPr>
      <w:r w:rsidRPr="00A02E16">
        <w:t>3) Asystentowi, nie powierza się zadań określonych dla nauczycieli posiadających kwalifikacje z zakresu pedagogiki specjalnej zatrudnianych dodatkowo w celu współorganizowania kształcenia integracyjnego oraz współorganizowania kształcenia uczniów niepełnosprawnych, niedostosowanych społecznie oraz zagrożonych niedostosowaniem społecznym.</w:t>
      </w:r>
    </w:p>
    <w:p w:rsidR="00DF18A0" w:rsidRPr="00A02E16" w:rsidRDefault="00DF18A0" w:rsidP="005213AC">
      <w:pPr>
        <w:spacing w:before="120" w:after="120" w:line="360" w:lineRule="auto"/>
        <w:ind w:left="851" w:hanging="284"/>
        <w:jc w:val="both"/>
      </w:pPr>
      <w:r w:rsidRPr="00A02E16">
        <w:t xml:space="preserve">4) W celu realizacji zajęć w ramach programów finansowanych ze środków pochodzących z budżetu Unii Europejskiej, prowadzonych bezpośrednio z uczniami lub wychowankami albo na ich rzecz, w szkole lub placówce publicznej może być zatrudniony nauczyciel, który nie realizuje w tej szkole lub placówce tygodniowego obowiązkowego wymiaru godzin zajęć dydaktycznych, wychowawczych </w:t>
      </w:r>
      <w:r w:rsidR="005213AC">
        <w:br/>
      </w:r>
      <w:r w:rsidRPr="00A02E16">
        <w:t>i opiekuńczych</w:t>
      </w:r>
    </w:p>
    <w:p w:rsidR="00DF18A0" w:rsidRPr="004C6449" w:rsidRDefault="00DF18A0" w:rsidP="009E5FF4">
      <w:pPr>
        <w:spacing w:line="360" w:lineRule="auto"/>
        <w:ind w:left="644"/>
        <w:rPr>
          <w:rFonts w:eastAsia="MS Mincho"/>
        </w:rPr>
      </w:pPr>
    </w:p>
    <w:p w:rsidR="00DF18A0" w:rsidRPr="004C6449" w:rsidRDefault="00DF18A0" w:rsidP="009E5FF4">
      <w:pPr>
        <w:spacing w:line="360" w:lineRule="auto"/>
        <w:jc w:val="both"/>
        <w:rPr>
          <w:rFonts w:eastAsia="MS Mincho"/>
        </w:rPr>
      </w:pPr>
    </w:p>
    <w:p w:rsidR="00DF18A0" w:rsidRPr="005213AC" w:rsidRDefault="005213AC" w:rsidP="009E5FF4">
      <w:pPr>
        <w:spacing w:line="360" w:lineRule="auto"/>
        <w:ind w:left="728" w:hanging="364"/>
        <w:jc w:val="center"/>
        <w:rPr>
          <w:rFonts w:eastAsia="MS Mincho"/>
          <w:sz w:val="28"/>
          <w:szCs w:val="28"/>
        </w:rPr>
      </w:pPr>
      <w:r w:rsidRPr="005213AC">
        <w:rPr>
          <w:rFonts w:eastAsia="MS Mincho"/>
          <w:sz w:val="28"/>
          <w:szCs w:val="28"/>
        </w:rPr>
        <w:t>§ 18</w:t>
      </w:r>
    </w:p>
    <w:p w:rsidR="00DF18A0" w:rsidRPr="004C6449" w:rsidRDefault="00DF18A0" w:rsidP="009E5FF4">
      <w:pPr>
        <w:spacing w:line="360" w:lineRule="auto"/>
        <w:ind w:left="728" w:hanging="364"/>
        <w:jc w:val="center"/>
        <w:rPr>
          <w:rFonts w:eastAsia="MS Mincho"/>
          <w:b/>
        </w:rPr>
      </w:pPr>
    </w:p>
    <w:p w:rsidR="00DF18A0" w:rsidRPr="004C6449" w:rsidRDefault="00DF18A0" w:rsidP="009E5FF4">
      <w:pPr>
        <w:pStyle w:val="Nagwek5"/>
        <w:spacing w:line="360" w:lineRule="auto"/>
        <w:rPr>
          <w:sz w:val="24"/>
        </w:rPr>
      </w:pPr>
      <w:r w:rsidRPr="004C6449">
        <w:rPr>
          <w:sz w:val="24"/>
        </w:rPr>
        <w:t>UCZNIOWIE SZKOŁY</w:t>
      </w:r>
    </w:p>
    <w:p w:rsidR="00DF18A0" w:rsidRPr="004C6449" w:rsidRDefault="00DF18A0" w:rsidP="009E5FF4">
      <w:pPr>
        <w:spacing w:line="360" w:lineRule="auto"/>
        <w:ind w:left="728" w:hanging="364"/>
        <w:jc w:val="center"/>
        <w:rPr>
          <w:rFonts w:eastAsia="MS Mincho"/>
          <w:b/>
        </w:rPr>
      </w:pPr>
    </w:p>
    <w:p w:rsidR="00DF18A0" w:rsidRPr="005213AC" w:rsidRDefault="00DF18A0" w:rsidP="009E5FF4">
      <w:pPr>
        <w:spacing w:before="120" w:after="120" w:line="360" w:lineRule="auto"/>
        <w:ind w:left="426" w:hanging="284"/>
        <w:jc w:val="both"/>
        <w:rPr>
          <w:rFonts w:eastAsia="MS Mincho"/>
        </w:rPr>
      </w:pPr>
      <w:r w:rsidRPr="005213AC">
        <w:rPr>
          <w:rFonts w:eastAsia="MS Mincho"/>
        </w:rPr>
        <w:t>1.</w:t>
      </w:r>
      <w:r w:rsidRPr="005213AC">
        <w:rPr>
          <w:rFonts w:eastAsia="MS Mincho"/>
        </w:rPr>
        <w:tab/>
        <w:t xml:space="preserve"> Do szkoły uczęszczają uczniowie od lat 6, ale nie wcześniej niż od 5-tego roku życia.</w:t>
      </w:r>
    </w:p>
    <w:p w:rsidR="0012445C" w:rsidRPr="005213AC" w:rsidRDefault="0012445C" w:rsidP="009E5FF4">
      <w:pPr>
        <w:spacing w:before="120" w:after="120" w:line="360" w:lineRule="auto"/>
        <w:ind w:left="426" w:hanging="284"/>
        <w:jc w:val="both"/>
        <w:rPr>
          <w:rFonts w:eastAsia="MS Mincho"/>
        </w:rPr>
      </w:pPr>
      <w:r w:rsidRPr="005213AC">
        <w:rPr>
          <w:rFonts w:eastAsia="MS Mincho"/>
        </w:rPr>
        <w:t>2. Do oddziału przedszkolnego uczęszczają dzieci od lat 5, ale nie wcześniej niż od 4 roku życia.</w:t>
      </w:r>
    </w:p>
    <w:p w:rsidR="00DF18A0" w:rsidRPr="004C6449" w:rsidRDefault="0012445C" w:rsidP="009E5FF4">
      <w:pPr>
        <w:spacing w:before="120" w:after="120" w:line="360" w:lineRule="auto"/>
        <w:ind w:left="426" w:hanging="284"/>
        <w:jc w:val="both"/>
        <w:rPr>
          <w:rFonts w:eastAsia="MS Mincho"/>
        </w:rPr>
      </w:pPr>
      <w:r w:rsidRPr="004C6449">
        <w:rPr>
          <w:rFonts w:eastAsia="MS Mincho"/>
        </w:rPr>
        <w:t>3</w:t>
      </w:r>
      <w:r w:rsidR="00DF18A0" w:rsidRPr="004C6449">
        <w:rPr>
          <w:rFonts w:eastAsia="MS Mincho"/>
        </w:rPr>
        <w:t>. Do szkoły dyrektor przyjmuje wszystkich uczniów zamieszkujących ustalony obwód szkoły.</w:t>
      </w:r>
    </w:p>
    <w:p w:rsidR="00DF18A0" w:rsidRPr="004C6449" w:rsidRDefault="0012445C" w:rsidP="009E5FF4">
      <w:pPr>
        <w:spacing w:before="120" w:after="120" w:line="360" w:lineRule="auto"/>
        <w:ind w:left="426" w:hanging="284"/>
        <w:jc w:val="both"/>
        <w:rPr>
          <w:rFonts w:eastAsia="MS Mincho"/>
        </w:rPr>
      </w:pPr>
      <w:r w:rsidRPr="004C6449">
        <w:rPr>
          <w:rFonts w:eastAsia="MS Mincho"/>
        </w:rPr>
        <w:t>4</w:t>
      </w:r>
      <w:r w:rsidR="00DF18A0" w:rsidRPr="004C6449">
        <w:rPr>
          <w:rFonts w:eastAsia="MS Mincho"/>
        </w:rPr>
        <w:t xml:space="preserve">. </w:t>
      </w:r>
      <w:r w:rsidR="00DF18A0" w:rsidRPr="004C6449">
        <w:rPr>
          <w:rFonts w:eastAsia="MS Mincho"/>
        </w:rPr>
        <w:tab/>
        <w:t>Dyrektor szkoły może przyjąć ucznia z innego obwodu, jeżeli warunki organizacyjne na to pozwalają.</w:t>
      </w:r>
    </w:p>
    <w:p w:rsidR="00DF18A0" w:rsidRPr="004C6449" w:rsidRDefault="0012445C" w:rsidP="009E5FF4">
      <w:pPr>
        <w:spacing w:before="120" w:after="120" w:line="360" w:lineRule="auto"/>
        <w:ind w:left="426" w:hanging="284"/>
        <w:jc w:val="both"/>
        <w:rPr>
          <w:rFonts w:eastAsia="MS Mincho"/>
        </w:rPr>
      </w:pPr>
      <w:r w:rsidRPr="004C6449">
        <w:rPr>
          <w:rFonts w:eastAsia="MS Mincho"/>
        </w:rPr>
        <w:t>5</w:t>
      </w:r>
      <w:r w:rsidR="00DF18A0" w:rsidRPr="004C6449">
        <w:rPr>
          <w:rFonts w:eastAsia="MS Mincho"/>
        </w:rPr>
        <w:t>. Na wniosek rodziców ucznia oraz po zasięgnięciu opinii poradni psychologiczno-pedagogicznej dyrektor może zezwolić na pozaszkolną formę realizacji obowiązku szkolnego.</w:t>
      </w:r>
    </w:p>
    <w:p w:rsidR="00DF18A0" w:rsidRDefault="0012445C" w:rsidP="009E5FF4">
      <w:pPr>
        <w:spacing w:before="120" w:after="120" w:line="360" w:lineRule="auto"/>
        <w:ind w:left="426" w:hanging="284"/>
        <w:jc w:val="both"/>
        <w:rPr>
          <w:rFonts w:eastAsia="MS Mincho"/>
        </w:rPr>
      </w:pPr>
      <w:r w:rsidRPr="004C6449">
        <w:rPr>
          <w:rFonts w:eastAsia="MS Mincho"/>
        </w:rPr>
        <w:t>6</w:t>
      </w:r>
      <w:r w:rsidR="00DF18A0" w:rsidRPr="004C6449">
        <w:rPr>
          <w:rFonts w:eastAsia="MS Mincho"/>
        </w:rPr>
        <w:t>. Szczegółowe zasady rekrutacji określa</w:t>
      </w:r>
      <w:r w:rsidR="00DF18A0" w:rsidRPr="004C6449">
        <w:rPr>
          <w:rFonts w:eastAsia="MS Mincho"/>
          <w:color w:val="FF0000"/>
        </w:rPr>
        <w:t xml:space="preserve"> </w:t>
      </w:r>
      <w:r w:rsidR="00DF18A0" w:rsidRPr="00094786">
        <w:rPr>
          <w:rFonts w:eastAsia="MS Mincho"/>
        </w:rPr>
        <w:t>Regulamin Rekrutacji.</w:t>
      </w:r>
    </w:p>
    <w:p w:rsidR="00FB74D1" w:rsidRDefault="00FB74D1" w:rsidP="009E5FF4">
      <w:pPr>
        <w:spacing w:before="120" w:after="120" w:line="360" w:lineRule="auto"/>
        <w:ind w:left="426" w:hanging="284"/>
        <w:jc w:val="both"/>
        <w:rPr>
          <w:rFonts w:eastAsia="MS Mincho"/>
        </w:rPr>
      </w:pPr>
      <w:r>
        <w:rPr>
          <w:rFonts w:eastAsia="MS Mincho"/>
        </w:rPr>
        <w:t xml:space="preserve">7. Szczegółowe zapisy dotyczące praw, obowiązków uczniów, systemu nagradzania </w:t>
      </w:r>
    </w:p>
    <w:p w:rsidR="00FB74D1" w:rsidRPr="004C6449" w:rsidRDefault="00FB74D1" w:rsidP="009E5FF4">
      <w:pPr>
        <w:spacing w:before="120" w:after="120" w:line="360" w:lineRule="auto"/>
        <w:ind w:left="426" w:hanging="284"/>
        <w:jc w:val="both"/>
        <w:rPr>
          <w:rFonts w:eastAsia="MS Mincho"/>
          <w:color w:val="FF0000"/>
        </w:rPr>
      </w:pPr>
      <w:r>
        <w:rPr>
          <w:rFonts w:eastAsia="MS Mincho"/>
        </w:rPr>
        <w:t>i karania uczniów określa Kodeks ucznia -</w:t>
      </w:r>
      <w:r w:rsidRPr="00FB74D1">
        <w:rPr>
          <w:rFonts w:eastAsia="MS Mincho"/>
          <w:color w:val="FF0000"/>
        </w:rPr>
        <w:t>Załącznik nr 14 Kodeks ucznia</w:t>
      </w:r>
      <w:r>
        <w:rPr>
          <w:rFonts w:eastAsia="MS Mincho"/>
        </w:rPr>
        <w:t>.</w:t>
      </w:r>
    </w:p>
    <w:p w:rsidR="00DF18A0" w:rsidRPr="004C6449" w:rsidRDefault="00DF18A0" w:rsidP="009E5FF4">
      <w:pPr>
        <w:spacing w:line="360" w:lineRule="auto"/>
        <w:ind w:left="728" w:hanging="364"/>
        <w:jc w:val="center"/>
        <w:rPr>
          <w:rFonts w:eastAsia="MS Mincho"/>
        </w:rPr>
      </w:pPr>
    </w:p>
    <w:p w:rsidR="00DF18A0" w:rsidRPr="004C6449" w:rsidRDefault="00DF18A0" w:rsidP="00DF18A0">
      <w:pPr>
        <w:ind w:left="728" w:hanging="364"/>
        <w:jc w:val="center"/>
        <w:rPr>
          <w:rFonts w:eastAsia="MS Mincho"/>
          <w:b/>
        </w:rPr>
      </w:pPr>
    </w:p>
    <w:p w:rsidR="00DF18A0" w:rsidRPr="005213AC" w:rsidRDefault="00DF18A0" w:rsidP="00DF18A0">
      <w:pPr>
        <w:ind w:left="728" w:hanging="364"/>
        <w:jc w:val="center"/>
        <w:rPr>
          <w:rFonts w:eastAsia="MS Mincho"/>
          <w:sz w:val="28"/>
          <w:szCs w:val="28"/>
        </w:rPr>
      </w:pPr>
      <w:r w:rsidRPr="005213AC">
        <w:rPr>
          <w:rFonts w:eastAsia="MS Mincho"/>
          <w:sz w:val="28"/>
          <w:szCs w:val="28"/>
        </w:rPr>
        <w:t xml:space="preserve">§ </w:t>
      </w:r>
      <w:r w:rsidR="00094786">
        <w:rPr>
          <w:rFonts w:eastAsia="MS Mincho"/>
          <w:sz w:val="28"/>
          <w:szCs w:val="28"/>
        </w:rPr>
        <w:t>19</w:t>
      </w:r>
    </w:p>
    <w:p w:rsidR="00DF18A0" w:rsidRPr="004C6449" w:rsidRDefault="00DF18A0" w:rsidP="00DF18A0">
      <w:pPr>
        <w:ind w:left="728" w:hanging="364"/>
        <w:jc w:val="center"/>
        <w:rPr>
          <w:rFonts w:eastAsia="MS Mincho"/>
        </w:rPr>
      </w:pPr>
    </w:p>
    <w:p w:rsidR="00DF18A0" w:rsidRPr="004C75C2" w:rsidRDefault="00DF18A0" w:rsidP="00DF18A0">
      <w:pPr>
        <w:pStyle w:val="Nagwek4"/>
        <w:rPr>
          <w:szCs w:val="28"/>
        </w:rPr>
      </w:pPr>
      <w:r w:rsidRPr="004C75C2">
        <w:rPr>
          <w:szCs w:val="28"/>
        </w:rPr>
        <w:t>Prawa uczniów</w:t>
      </w:r>
    </w:p>
    <w:p w:rsidR="00DF18A0" w:rsidRPr="004C6449" w:rsidRDefault="00DF18A0" w:rsidP="00DF18A0">
      <w:pPr>
        <w:ind w:left="728" w:hanging="364"/>
        <w:rPr>
          <w:rFonts w:eastAsia="MS Mincho"/>
          <w:b/>
          <w:i/>
        </w:rPr>
      </w:pPr>
    </w:p>
    <w:p w:rsidR="00DF18A0" w:rsidRPr="004C6449" w:rsidRDefault="00DF18A0" w:rsidP="004C75C2">
      <w:pPr>
        <w:spacing w:before="120" w:after="120" w:line="360" w:lineRule="auto"/>
        <w:ind w:left="426" w:hanging="284"/>
        <w:jc w:val="both"/>
        <w:rPr>
          <w:rFonts w:eastAsia="MS Mincho"/>
          <w:b/>
        </w:rPr>
      </w:pPr>
      <w:r w:rsidRPr="004C6449">
        <w:rPr>
          <w:rFonts w:eastAsia="MS Mincho"/>
          <w:b/>
        </w:rPr>
        <w:t>1. Uczeń szkoły ma prawo do znajomości swoich praw.</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1) szkoła dostarcza uczniom podstawowych informacji na temat ich praw, </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2) dyrektor szkoły umożliwia uczniom zapoznanie się ze statutem. Statut szkoły jest ogólnodostępny i znajduje się w szkolnej bibliotece oraz na stronie internetowej szkoły: </w:t>
      </w:r>
      <w:r w:rsidR="004C75C2">
        <w:rPr>
          <w:rFonts w:eastAsia="MS Mincho"/>
        </w:rPr>
        <w:t>www.zszlawies.pl</w:t>
      </w:r>
    </w:p>
    <w:p w:rsidR="00DF18A0" w:rsidRPr="004C6449" w:rsidRDefault="00DF18A0" w:rsidP="004C75C2">
      <w:pPr>
        <w:spacing w:before="120" w:after="120" w:line="360" w:lineRule="auto"/>
        <w:ind w:left="426" w:hanging="284"/>
        <w:jc w:val="both"/>
        <w:rPr>
          <w:rFonts w:eastAsia="MS Mincho"/>
          <w:b/>
        </w:rPr>
      </w:pPr>
      <w:r w:rsidRPr="004C6449">
        <w:rPr>
          <w:rFonts w:eastAsia="MS Mincho"/>
          <w:b/>
        </w:rPr>
        <w:t>2. Uczeń ma prawo do:</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1) otrzymania informacji z różnych źródeł „ideologicznych”, różnych koncepcji filozoficznych, bez cenzury (z wyjątkiem konieczności ograniczeń, o których mowa w odnośnych </w:t>
      </w:r>
      <w:r w:rsidRPr="004C6449">
        <w:rPr>
          <w:rFonts w:eastAsia="MS Mincho"/>
        </w:rPr>
        <w:tab/>
        <w:t>artykułach oraz ze względu na wiek, zdolności percepcyjne),</w:t>
      </w:r>
    </w:p>
    <w:p w:rsidR="00DF18A0" w:rsidRPr="004C6449" w:rsidRDefault="00DF18A0" w:rsidP="004C75C2">
      <w:pPr>
        <w:spacing w:before="120" w:after="120" w:line="360" w:lineRule="auto"/>
        <w:ind w:left="851" w:hanging="284"/>
        <w:jc w:val="both"/>
        <w:rPr>
          <w:rFonts w:eastAsia="MS Mincho"/>
        </w:rPr>
      </w:pPr>
      <w:r w:rsidRPr="004C6449">
        <w:rPr>
          <w:rFonts w:eastAsia="MS Mincho"/>
        </w:rPr>
        <w:t>2) otrzymania informacji dot</w:t>
      </w:r>
      <w:r w:rsidR="004C75C2">
        <w:rPr>
          <w:rFonts w:eastAsia="MS Mincho"/>
        </w:rPr>
        <w:t xml:space="preserve">yczących ucznia o zapadających </w:t>
      </w:r>
      <w:r w:rsidRPr="004C6449">
        <w:rPr>
          <w:rFonts w:eastAsia="MS Mincho"/>
        </w:rPr>
        <w:t>w szkole decyzjach, takich jak np. ocena z przedmiotów.</w:t>
      </w:r>
    </w:p>
    <w:p w:rsidR="00DF18A0" w:rsidRPr="004C75C2" w:rsidRDefault="00DF18A0" w:rsidP="004C75C2">
      <w:pPr>
        <w:spacing w:before="120" w:after="120" w:line="360" w:lineRule="auto"/>
        <w:ind w:left="851"/>
        <w:jc w:val="both"/>
        <w:rPr>
          <w:rFonts w:eastAsia="MS Mincho"/>
        </w:rPr>
      </w:pPr>
      <w:r w:rsidRPr="004C75C2">
        <w:rPr>
          <w:rFonts w:eastAsia="MS Mincho"/>
        </w:rPr>
        <w:t>a) uczeń i jego rodzice mają prawo – w przypadku, gdy szkoła korzysta z dziennika elektronicznego- do bezpłatnego uzyskiwania informacji w zakresie nauczania, wychowania i opieki</w:t>
      </w:r>
      <w:r w:rsidR="004C75C2">
        <w:rPr>
          <w:rFonts w:eastAsia="MS Mincho"/>
        </w:rPr>
        <w:t>.</w:t>
      </w:r>
    </w:p>
    <w:p w:rsidR="00DF18A0" w:rsidRPr="004C6449" w:rsidRDefault="00DF18A0" w:rsidP="004C75C2">
      <w:pPr>
        <w:spacing w:before="120" w:after="120" w:line="360" w:lineRule="auto"/>
        <w:ind w:left="851" w:hanging="284"/>
        <w:jc w:val="both"/>
        <w:rPr>
          <w:rFonts w:eastAsia="MS Mincho"/>
        </w:rPr>
      </w:pPr>
      <w:r w:rsidRPr="004C6449">
        <w:rPr>
          <w:rFonts w:eastAsia="MS Mincho"/>
        </w:rPr>
        <w:t>3) Wolności wypowiadania poglądów i opinii, w tym w sprawach ucznia to:</w:t>
      </w:r>
    </w:p>
    <w:p w:rsidR="00DF18A0" w:rsidRPr="004C6449" w:rsidRDefault="00DF18A0" w:rsidP="004C75C2">
      <w:pPr>
        <w:tabs>
          <w:tab w:val="right" w:pos="851"/>
        </w:tabs>
        <w:spacing w:before="120" w:after="120" w:line="360" w:lineRule="auto"/>
        <w:ind w:left="851"/>
        <w:jc w:val="both"/>
        <w:rPr>
          <w:rFonts w:eastAsia="MS Mincho"/>
        </w:rPr>
      </w:pPr>
      <w:r w:rsidRPr="004C6449">
        <w:rPr>
          <w:rFonts w:eastAsia="MS Mincho"/>
        </w:rPr>
        <w:t>a) możliwość wypowiadania wła</w:t>
      </w:r>
      <w:r w:rsidR="004C75C2">
        <w:rPr>
          <w:rFonts w:eastAsia="MS Mincho"/>
        </w:rPr>
        <w:t xml:space="preserve">snych sądów światopoglądowych, opinii </w:t>
      </w:r>
      <w:r w:rsidR="004C75C2">
        <w:rPr>
          <w:rFonts w:eastAsia="MS Mincho"/>
        </w:rPr>
        <w:br/>
        <w:t xml:space="preserve">o </w:t>
      </w:r>
      <w:r w:rsidRPr="004C6449">
        <w:rPr>
          <w:rFonts w:eastAsia="MS Mincho"/>
        </w:rPr>
        <w:t>bohaterach historycznych, literackich,</w:t>
      </w:r>
    </w:p>
    <w:p w:rsidR="00DF18A0" w:rsidRPr="004C6449" w:rsidRDefault="00DF18A0" w:rsidP="004C75C2">
      <w:pPr>
        <w:tabs>
          <w:tab w:val="right" w:pos="448"/>
          <w:tab w:val="right" w:pos="851"/>
        </w:tabs>
        <w:spacing w:before="120" w:after="120" w:line="360" w:lineRule="auto"/>
        <w:ind w:left="851"/>
        <w:jc w:val="both"/>
        <w:rPr>
          <w:rFonts w:eastAsia="MS Mincho"/>
        </w:rPr>
      </w:pPr>
      <w:r w:rsidRPr="004C6449">
        <w:rPr>
          <w:rFonts w:eastAsia="MS Mincho"/>
        </w:rPr>
        <w:t>b) możliwość wypowiadania opinii na temat programów i metod nauczania oraz spraw ważnych w życiu szkoły, klasy, samorządu,</w:t>
      </w:r>
    </w:p>
    <w:p w:rsidR="00DF18A0" w:rsidRPr="004C6449" w:rsidRDefault="00DF18A0" w:rsidP="004C75C2">
      <w:pPr>
        <w:tabs>
          <w:tab w:val="right" w:pos="851"/>
          <w:tab w:val="right" w:pos="1260"/>
        </w:tabs>
        <w:spacing w:before="120" w:after="120" w:line="360" w:lineRule="auto"/>
        <w:ind w:left="851"/>
        <w:jc w:val="both"/>
        <w:rPr>
          <w:rFonts w:eastAsia="MS Mincho"/>
        </w:rPr>
      </w:pPr>
      <w:r w:rsidRPr="004C6449">
        <w:rPr>
          <w:rFonts w:eastAsia="MS Mincho"/>
        </w:rPr>
        <w:t xml:space="preserve">c) możliwość wygłaszania opinii, przedstawienia stanowiska </w:t>
      </w:r>
      <w:r w:rsidRPr="004C6449">
        <w:rPr>
          <w:rFonts w:eastAsia="MS Mincho"/>
        </w:rPr>
        <w:tab/>
        <w:t>(obrony) we własnej sprawie,</w:t>
      </w:r>
    </w:p>
    <w:p w:rsidR="00DF18A0" w:rsidRPr="004C6449" w:rsidRDefault="00DF18A0" w:rsidP="004C75C2">
      <w:pPr>
        <w:tabs>
          <w:tab w:val="right" w:pos="851"/>
          <w:tab w:val="center" w:pos="1260"/>
        </w:tabs>
        <w:spacing w:before="120" w:after="120" w:line="360" w:lineRule="auto"/>
        <w:ind w:left="851"/>
        <w:jc w:val="both"/>
        <w:rPr>
          <w:rFonts w:eastAsia="MS Mincho"/>
        </w:rPr>
      </w:pPr>
      <w:r w:rsidRPr="004C6449">
        <w:rPr>
          <w:rFonts w:eastAsia="MS Mincho"/>
        </w:rPr>
        <w:t xml:space="preserve">d) możliwość przestawienia własnego stanowiska, gdy zapadają </w:t>
      </w:r>
      <w:r w:rsidRPr="004C6449">
        <w:rPr>
          <w:rFonts w:eastAsia="MS Mincho"/>
        </w:rPr>
        <w:tab/>
        <w:t>decyzje dotyczące uczniów.</w:t>
      </w:r>
    </w:p>
    <w:p w:rsidR="00DF18A0" w:rsidRPr="004C6449" w:rsidRDefault="00DF18A0" w:rsidP="004C75C2">
      <w:pPr>
        <w:spacing w:before="120" w:after="120" w:line="360" w:lineRule="auto"/>
        <w:ind w:left="851" w:hanging="284"/>
        <w:jc w:val="both"/>
        <w:rPr>
          <w:rFonts w:eastAsia="MS Mincho"/>
        </w:rPr>
      </w:pPr>
      <w:r w:rsidRPr="004C6449">
        <w:rPr>
          <w:rFonts w:eastAsia="MS Mincho"/>
        </w:rPr>
        <w:t>4) Wolność myśli, sumienia, wyznawania:</w:t>
      </w:r>
    </w:p>
    <w:p w:rsidR="00DF18A0" w:rsidRPr="004C6449" w:rsidRDefault="00DF18A0" w:rsidP="004C75C2">
      <w:pPr>
        <w:tabs>
          <w:tab w:val="right" w:pos="851"/>
        </w:tabs>
        <w:spacing w:before="120" w:after="120" w:line="360" w:lineRule="auto"/>
        <w:ind w:left="851"/>
        <w:jc w:val="both"/>
        <w:rPr>
          <w:rFonts w:eastAsia="MS Mincho"/>
        </w:rPr>
      </w:pPr>
      <w:r w:rsidRPr="004C6449">
        <w:rPr>
          <w:rFonts w:eastAsia="MS Mincho"/>
        </w:rPr>
        <w:t xml:space="preserve">a) uczeń ma możliwości uzewnętrznienia przekonań religijnych </w:t>
      </w:r>
      <w:r w:rsidRPr="004C6449">
        <w:rPr>
          <w:rFonts w:eastAsia="MS Mincho"/>
        </w:rPr>
        <w:br/>
        <w:t>i światopoglądowych,</w:t>
      </w:r>
    </w:p>
    <w:p w:rsidR="00DF18A0" w:rsidRPr="004C6449" w:rsidRDefault="00DF18A0" w:rsidP="004C75C2">
      <w:pPr>
        <w:tabs>
          <w:tab w:val="right" w:pos="851"/>
        </w:tabs>
        <w:spacing w:before="120" w:after="120" w:line="360" w:lineRule="auto"/>
        <w:ind w:left="851"/>
        <w:jc w:val="both"/>
        <w:rPr>
          <w:rFonts w:eastAsia="MS Mincho"/>
        </w:rPr>
      </w:pPr>
      <w:r w:rsidRPr="004C6449">
        <w:rPr>
          <w:rFonts w:eastAsia="MS Mincho"/>
        </w:rPr>
        <w:t>b) szkoła zapewnia równe traktowanie, niezależnie od wyznawanej religii, światopoglądu,</w:t>
      </w:r>
    </w:p>
    <w:p w:rsidR="00DF18A0" w:rsidRPr="004C6449" w:rsidRDefault="00DF18A0" w:rsidP="004C75C2">
      <w:pPr>
        <w:tabs>
          <w:tab w:val="right" w:pos="851"/>
        </w:tabs>
        <w:spacing w:before="120" w:after="120" w:line="360" w:lineRule="auto"/>
        <w:ind w:left="851"/>
        <w:jc w:val="both"/>
        <w:rPr>
          <w:rFonts w:eastAsia="MS Mincho"/>
        </w:rPr>
      </w:pPr>
      <w:r w:rsidRPr="004C6449">
        <w:rPr>
          <w:rFonts w:eastAsia="MS Mincho"/>
        </w:rPr>
        <w:t>c)  w szkole przestrzegana jest tolerancja wobec „inności” religijnej,</w:t>
      </w:r>
    </w:p>
    <w:p w:rsidR="00DF18A0" w:rsidRPr="004C6449" w:rsidRDefault="00DF18A0" w:rsidP="004C75C2">
      <w:pPr>
        <w:tabs>
          <w:tab w:val="right" w:pos="851"/>
          <w:tab w:val="left" w:pos="900"/>
        </w:tabs>
        <w:spacing w:before="120" w:after="120" w:line="360" w:lineRule="auto"/>
        <w:ind w:left="851"/>
        <w:jc w:val="both"/>
        <w:rPr>
          <w:rFonts w:eastAsia="MS Mincho"/>
        </w:rPr>
      </w:pPr>
      <w:r w:rsidRPr="004C6449">
        <w:rPr>
          <w:rFonts w:eastAsia="MS Mincho"/>
        </w:rPr>
        <w:t>kulturowej, etnicznej.</w:t>
      </w:r>
    </w:p>
    <w:p w:rsidR="00DF18A0" w:rsidRPr="004C6449" w:rsidRDefault="00DF18A0" w:rsidP="004C75C2">
      <w:pPr>
        <w:spacing w:before="120" w:after="120" w:line="360" w:lineRule="auto"/>
        <w:ind w:left="851" w:hanging="284"/>
        <w:jc w:val="both"/>
        <w:rPr>
          <w:rFonts w:eastAsia="MS Mincho"/>
        </w:rPr>
      </w:pPr>
      <w:r w:rsidRPr="004C6449">
        <w:rPr>
          <w:rFonts w:eastAsia="MS Mincho"/>
        </w:rPr>
        <w:t>5) Wolność zrzeszenia się:</w:t>
      </w:r>
    </w:p>
    <w:p w:rsidR="00DF18A0" w:rsidRPr="004C6449" w:rsidRDefault="00DF18A0" w:rsidP="004C75C2">
      <w:pPr>
        <w:spacing w:before="120" w:after="120" w:line="360" w:lineRule="auto"/>
        <w:ind w:left="851"/>
        <w:jc w:val="both"/>
        <w:rPr>
          <w:rFonts w:eastAsia="MS Mincho"/>
        </w:rPr>
      </w:pPr>
      <w:r w:rsidRPr="004C6449">
        <w:rPr>
          <w:rFonts w:eastAsia="MS Mincho"/>
        </w:rPr>
        <w:t>a) uczeń ma możliwość działania w samorządzie szkolnym,</w:t>
      </w:r>
    </w:p>
    <w:p w:rsidR="00DF18A0" w:rsidRPr="004C6449" w:rsidRDefault="00DF18A0" w:rsidP="004C75C2">
      <w:pPr>
        <w:spacing w:before="120" w:after="120" w:line="360" w:lineRule="auto"/>
        <w:ind w:left="851"/>
        <w:jc w:val="both"/>
        <w:rPr>
          <w:rFonts w:eastAsia="MS Mincho"/>
        </w:rPr>
      </w:pPr>
      <w:r w:rsidRPr="004C6449">
        <w:rPr>
          <w:rFonts w:eastAsia="MS Mincho"/>
        </w:rPr>
        <w:t>b) w szkole działa SU, który decyduje o ważnych sprawach dotyczących uczniów,</w:t>
      </w:r>
    </w:p>
    <w:p w:rsidR="00DF18A0" w:rsidRPr="004C6449" w:rsidRDefault="00DF18A0" w:rsidP="004C75C2">
      <w:pPr>
        <w:spacing w:before="120" w:after="120" w:line="360" w:lineRule="auto"/>
        <w:ind w:left="851"/>
        <w:jc w:val="both"/>
        <w:rPr>
          <w:rFonts w:eastAsia="MS Mincho"/>
        </w:rPr>
      </w:pPr>
      <w:r w:rsidRPr="004C6449">
        <w:rPr>
          <w:rFonts w:eastAsia="MS Mincho"/>
        </w:rPr>
        <w:t>c) uczniowie mają możliwość wydawania gazetki szkolnej, w której wypowiadają się na temat swojej działalności oraz w sprawach szkoły.</w:t>
      </w:r>
    </w:p>
    <w:p w:rsidR="00DF18A0" w:rsidRPr="004C6449" w:rsidRDefault="00DF18A0" w:rsidP="004C75C2">
      <w:pPr>
        <w:spacing w:before="120" w:after="120" w:line="360" w:lineRule="auto"/>
        <w:ind w:left="851" w:hanging="284"/>
        <w:jc w:val="both"/>
        <w:rPr>
          <w:rFonts w:eastAsia="MS Mincho"/>
        </w:rPr>
      </w:pPr>
      <w:r w:rsidRPr="004C6449">
        <w:rPr>
          <w:rFonts w:eastAsia="MS Mincho"/>
        </w:rPr>
        <w:t>6) Wolność od poniżającego traktowania i karania. W szkole nie wolno stosować kar naruszających godność i nietykalność cielesną ucznia:</w:t>
      </w:r>
    </w:p>
    <w:p w:rsidR="00DF18A0" w:rsidRPr="004C6449" w:rsidRDefault="00DF18A0" w:rsidP="004C75C2">
      <w:pPr>
        <w:spacing w:before="120" w:after="120" w:line="360" w:lineRule="auto"/>
        <w:ind w:left="851"/>
        <w:jc w:val="both"/>
        <w:rPr>
          <w:rFonts w:eastAsia="MS Mincho"/>
        </w:rPr>
      </w:pPr>
      <w:r w:rsidRPr="004C6449">
        <w:rPr>
          <w:rFonts w:eastAsia="MS Mincho"/>
        </w:rPr>
        <w:t>a) zakaz stosowania jakichkolwiek form przemocy fizycznej (ochrona nietykalności cielesnej),</w:t>
      </w:r>
    </w:p>
    <w:p w:rsidR="00DF18A0" w:rsidRPr="004C6449" w:rsidRDefault="00DF18A0" w:rsidP="004C75C2">
      <w:pPr>
        <w:spacing w:before="120" w:after="120" w:line="360" w:lineRule="auto"/>
        <w:ind w:left="851"/>
        <w:jc w:val="both"/>
        <w:rPr>
          <w:rFonts w:eastAsia="MS Mincho"/>
        </w:rPr>
      </w:pPr>
      <w:r w:rsidRPr="004C6449">
        <w:rPr>
          <w:rFonts w:eastAsia="MS Mincho"/>
        </w:rPr>
        <w:t>b) poszanowanie godności ucznia (zakaz obrażania, poniżania, wyśmiewania, stosowania presji psychicznej).</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7) Ochrona prywatności ucznia. W szkole prawo do prywatności oznacza: </w:t>
      </w:r>
    </w:p>
    <w:p w:rsidR="00DF18A0" w:rsidRPr="004C6449" w:rsidRDefault="00DF18A0" w:rsidP="004C75C2">
      <w:pPr>
        <w:spacing w:before="120" w:after="120" w:line="360" w:lineRule="auto"/>
        <w:ind w:left="900"/>
        <w:jc w:val="both"/>
        <w:rPr>
          <w:rFonts w:eastAsia="MS Mincho"/>
        </w:rPr>
      </w:pPr>
      <w:r w:rsidRPr="004C6449">
        <w:rPr>
          <w:rFonts w:eastAsia="MS Mincho"/>
        </w:rPr>
        <w:t>a) ochronę danych osobistych (np. informacje o stanie zdrowia, wyniki testów psychologicznych, informacje dotyczące rodziny- status materialny, wykształcenie rodziców, ewentualne problemy- alkoholizm, rozwód itp.),</w:t>
      </w:r>
    </w:p>
    <w:p w:rsidR="00DF18A0" w:rsidRPr="004C6449" w:rsidRDefault="00DF18A0" w:rsidP="004C75C2">
      <w:pPr>
        <w:spacing w:before="120" w:after="120" w:line="360" w:lineRule="auto"/>
        <w:ind w:left="900"/>
        <w:jc w:val="both"/>
        <w:rPr>
          <w:rFonts w:eastAsia="MS Mincho"/>
        </w:rPr>
      </w:pPr>
      <w:r w:rsidRPr="004C6449">
        <w:rPr>
          <w:rFonts w:eastAsia="MS Mincho"/>
        </w:rPr>
        <w:t>b) zakaz publicznego komentowania sytuacji rodzinnej, społecznej, osobistej ucznia.</w:t>
      </w:r>
    </w:p>
    <w:p w:rsidR="00DF18A0" w:rsidRPr="004C6449" w:rsidRDefault="00DF18A0" w:rsidP="004C75C2">
      <w:pPr>
        <w:spacing w:before="120" w:after="120" w:line="360" w:lineRule="auto"/>
        <w:ind w:left="851" w:hanging="284"/>
        <w:jc w:val="both"/>
        <w:rPr>
          <w:rFonts w:eastAsia="MS Mincho"/>
        </w:rPr>
      </w:pPr>
      <w:r w:rsidRPr="004C6449">
        <w:rPr>
          <w:rFonts w:eastAsia="MS Mincho"/>
        </w:rPr>
        <w:t>8) Równe traktowanie wobec prawa szkolnego. Oznacza to:</w:t>
      </w:r>
    </w:p>
    <w:p w:rsidR="00DF18A0" w:rsidRPr="004C6449" w:rsidRDefault="00DF18A0" w:rsidP="004C75C2">
      <w:pPr>
        <w:spacing w:before="120" w:after="120" w:line="360" w:lineRule="auto"/>
        <w:ind w:left="851"/>
        <w:jc w:val="both"/>
        <w:rPr>
          <w:rFonts w:eastAsia="MS Mincho"/>
        </w:rPr>
      </w:pPr>
      <w:r w:rsidRPr="004C6449">
        <w:rPr>
          <w:rFonts w:eastAsia="MS Mincho"/>
        </w:rPr>
        <w:t>a) jednakowe ocenianie i traktowanie ucznia bez względu na jego wygląd zewnętrzny, status rodzinny, społeczny czy status ucznia (dobry- słaby),</w:t>
      </w:r>
    </w:p>
    <w:p w:rsidR="00DF18A0" w:rsidRPr="004C6449" w:rsidRDefault="00DF18A0" w:rsidP="004C75C2">
      <w:pPr>
        <w:spacing w:before="120" w:after="120" w:line="360" w:lineRule="auto"/>
        <w:ind w:left="851"/>
        <w:jc w:val="both"/>
        <w:rPr>
          <w:rFonts w:eastAsia="MS Mincho"/>
        </w:rPr>
      </w:pPr>
      <w:r w:rsidRPr="004C6449">
        <w:rPr>
          <w:rFonts w:eastAsia="MS Mincho"/>
        </w:rPr>
        <w:t>b) równe traktowanie w sytuacji konfliktu ucznia – nauczyciela (możliwość dowiedzenia swoich racji),</w:t>
      </w:r>
    </w:p>
    <w:p w:rsidR="00DF18A0" w:rsidRPr="004C6449" w:rsidRDefault="00DF18A0" w:rsidP="004C75C2">
      <w:pPr>
        <w:spacing w:before="120" w:after="120" w:line="360" w:lineRule="auto"/>
        <w:ind w:left="851"/>
        <w:jc w:val="both"/>
        <w:rPr>
          <w:rFonts w:eastAsia="MS Mincho"/>
        </w:rPr>
      </w:pPr>
      <w:r w:rsidRPr="004C6449">
        <w:rPr>
          <w:rFonts w:eastAsia="MS Mincho"/>
        </w:rPr>
        <w:t>c) życzliwe i podmiotowe traktowanie w procesie dydaktyczno-wychowawczym,</w:t>
      </w:r>
    </w:p>
    <w:p w:rsidR="00DF18A0" w:rsidRPr="004C6449" w:rsidRDefault="00DF18A0" w:rsidP="004C75C2">
      <w:pPr>
        <w:spacing w:before="120" w:after="120" w:line="360" w:lineRule="auto"/>
        <w:ind w:left="851"/>
        <w:jc w:val="both"/>
        <w:rPr>
          <w:rFonts w:eastAsia="MS Mincho"/>
        </w:rPr>
      </w:pPr>
      <w:r w:rsidRPr="004C6449">
        <w:rPr>
          <w:rFonts w:eastAsia="MS Mincho"/>
        </w:rPr>
        <w:t>d) odpoczynku w czasie przerw międzylekcyjnych,</w:t>
      </w:r>
    </w:p>
    <w:p w:rsidR="00DF18A0" w:rsidRPr="004C6449" w:rsidRDefault="00DF18A0" w:rsidP="004C75C2">
      <w:pPr>
        <w:spacing w:before="120" w:after="120" w:line="360" w:lineRule="auto"/>
        <w:ind w:left="851"/>
        <w:jc w:val="both"/>
        <w:rPr>
          <w:rFonts w:eastAsia="MS Mincho"/>
        </w:rPr>
      </w:pPr>
      <w:r w:rsidRPr="004C6449">
        <w:rPr>
          <w:rFonts w:eastAsia="MS Mincho"/>
        </w:rPr>
        <w:t>e) ma prawo do niezdawania prac domowych na czas ferii i przerw świątecznych,</w:t>
      </w:r>
    </w:p>
    <w:p w:rsidR="00DF18A0" w:rsidRPr="004C6449" w:rsidRDefault="00DF18A0" w:rsidP="004C75C2">
      <w:pPr>
        <w:spacing w:before="120" w:after="120" w:line="360" w:lineRule="auto"/>
        <w:ind w:left="851"/>
        <w:jc w:val="both"/>
        <w:rPr>
          <w:rFonts w:eastAsia="MS Mincho"/>
        </w:rPr>
      </w:pPr>
      <w:r w:rsidRPr="004C6449">
        <w:rPr>
          <w:rFonts w:eastAsia="MS Mincho"/>
        </w:rPr>
        <w:t>f) do powiadomienia z wyprzedzeniem o terminie i zakresie pisemnych sprawdzianów z wiadomości: w ciągu dnia może odbyć się tylko jeden sprawdzian, w ciągu tygodnia nie więcej niż trzy,</w:t>
      </w:r>
    </w:p>
    <w:p w:rsidR="00DF18A0" w:rsidRPr="004C6449" w:rsidRDefault="00DF18A0" w:rsidP="004C75C2">
      <w:pPr>
        <w:spacing w:before="120" w:after="120" w:line="360" w:lineRule="auto"/>
        <w:ind w:left="851"/>
        <w:jc w:val="both"/>
        <w:rPr>
          <w:rFonts w:eastAsia="MS Mincho"/>
        </w:rPr>
      </w:pPr>
      <w:r w:rsidRPr="004C6449">
        <w:rPr>
          <w:rFonts w:eastAsia="MS Mincho"/>
        </w:rPr>
        <w:t>g) korzystania z pomieszczeń szkolnych, sprzętu, środków dydaktycznych, księgozbioru biblioteki podczas zajęć pozalekcyjnych.</w:t>
      </w:r>
    </w:p>
    <w:p w:rsidR="00DF18A0" w:rsidRPr="004C6449" w:rsidRDefault="00DF18A0" w:rsidP="004C75C2">
      <w:pPr>
        <w:spacing w:before="120" w:after="120" w:line="360" w:lineRule="auto"/>
        <w:ind w:left="426" w:hanging="284"/>
        <w:jc w:val="both"/>
        <w:rPr>
          <w:rFonts w:eastAsia="MS Mincho"/>
        </w:rPr>
      </w:pPr>
      <w:r w:rsidRPr="004C6449">
        <w:rPr>
          <w:rFonts w:eastAsia="MS Mincho"/>
        </w:rPr>
        <w:t>3. Prawa proceduralne.</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 W sytuacji nieprzestrzegania praw zawartych w Statucie przez uczniów, nauczycieli i innych pracowników szkoły uczeń ma prawo:</w:t>
      </w:r>
    </w:p>
    <w:p w:rsidR="00DF18A0" w:rsidRPr="004C6449" w:rsidRDefault="00DF18A0" w:rsidP="004C75C2">
      <w:pPr>
        <w:spacing w:before="120" w:after="120" w:line="360" w:lineRule="auto"/>
        <w:ind w:left="851"/>
        <w:jc w:val="both"/>
        <w:rPr>
          <w:rFonts w:eastAsia="MS Mincho"/>
        </w:rPr>
      </w:pPr>
      <w:r w:rsidRPr="004C6449">
        <w:rPr>
          <w:rFonts w:eastAsia="MS Mincho"/>
        </w:rPr>
        <w:t>a) zwrócić się w danej sprawie do wychowawcy klasy,</w:t>
      </w:r>
    </w:p>
    <w:p w:rsidR="00DF18A0" w:rsidRPr="004C6449" w:rsidRDefault="00DF18A0" w:rsidP="004C75C2">
      <w:pPr>
        <w:spacing w:before="120" w:after="120" w:line="360" w:lineRule="auto"/>
        <w:ind w:left="851"/>
        <w:jc w:val="both"/>
        <w:rPr>
          <w:rFonts w:eastAsia="MS Mincho"/>
        </w:rPr>
      </w:pPr>
      <w:r w:rsidRPr="004C6449">
        <w:rPr>
          <w:rFonts w:eastAsia="MS Mincho"/>
        </w:rPr>
        <w:t>b) przez wychowawcę klasy ma prawo zwrócić się w danej sprawie do dyrektora szkoły,</w:t>
      </w:r>
    </w:p>
    <w:p w:rsidR="00DF18A0" w:rsidRPr="004C6449" w:rsidRDefault="00DF18A0" w:rsidP="004C75C2">
      <w:pPr>
        <w:spacing w:before="120" w:after="120" w:line="360" w:lineRule="auto"/>
        <w:ind w:left="851"/>
        <w:jc w:val="both"/>
        <w:rPr>
          <w:rFonts w:eastAsia="MS Mincho"/>
          <w:b/>
        </w:rPr>
      </w:pPr>
      <w:r w:rsidRPr="004C6449">
        <w:rPr>
          <w:rFonts w:eastAsia="MS Mincho"/>
        </w:rPr>
        <w:t>c) przez dyrektora szkoły i radę pedagogiczna do rady rodziców lub organu sprawującego nadzór pedagogiczny nad szkołą.</w:t>
      </w:r>
    </w:p>
    <w:p w:rsidR="00DF18A0" w:rsidRPr="004C6449" w:rsidRDefault="00DF18A0" w:rsidP="004C75C2">
      <w:pPr>
        <w:spacing w:before="120" w:after="120" w:line="360" w:lineRule="auto"/>
        <w:ind w:left="851" w:hanging="284"/>
        <w:jc w:val="both"/>
        <w:rPr>
          <w:rFonts w:eastAsia="MS Mincho"/>
        </w:rPr>
      </w:pPr>
      <w:r w:rsidRPr="004C6449">
        <w:rPr>
          <w:rFonts w:eastAsia="MS Mincho"/>
        </w:rPr>
        <w:t>2) Ze swoją sprawą uczeń może zwrócić się w formie ustnej lub pisemnej.</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3) W imieniu dziecka mogą wystąpić rodzice. </w:t>
      </w:r>
    </w:p>
    <w:p w:rsidR="00DF18A0" w:rsidRPr="004C6449" w:rsidRDefault="00DF18A0" w:rsidP="004C75C2">
      <w:pPr>
        <w:spacing w:before="120" w:after="120" w:line="360" w:lineRule="auto"/>
        <w:ind w:left="851" w:hanging="284"/>
        <w:jc w:val="both"/>
        <w:rPr>
          <w:rFonts w:eastAsia="MS Mincho"/>
        </w:rPr>
      </w:pPr>
      <w:r w:rsidRPr="004C6449">
        <w:rPr>
          <w:rFonts w:eastAsia="MS Mincho"/>
        </w:rPr>
        <w:t>4) Działania wyjaśniające powinny być podjęte w terminie nie dłuższym niż 14 dni.</w:t>
      </w:r>
    </w:p>
    <w:p w:rsidR="00DF18A0" w:rsidRPr="004C6449" w:rsidRDefault="00DF18A0" w:rsidP="004C75C2">
      <w:pPr>
        <w:pStyle w:val="Tekstpodstawowy"/>
        <w:spacing w:line="360" w:lineRule="auto"/>
        <w:rPr>
          <w:b/>
        </w:rPr>
      </w:pPr>
    </w:p>
    <w:p w:rsidR="00DF18A0" w:rsidRPr="005213AC" w:rsidRDefault="00DF18A0" w:rsidP="00DF18A0">
      <w:pPr>
        <w:ind w:left="728" w:hanging="364"/>
        <w:jc w:val="center"/>
        <w:rPr>
          <w:rFonts w:eastAsia="MS Mincho"/>
          <w:sz w:val="28"/>
          <w:szCs w:val="28"/>
        </w:rPr>
      </w:pPr>
      <w:r w:rsidRPr="005213AC">
        <w:rPr>
          <w:rFonts w:eastAsia="MS Mincho"/>
          <w:sz w:val="28"/>
          <w:szCs w:val="28"/>
        </w:rPr>
        <w:t>§ 2</w:t>
      </w:r>
      <w:r w:rsidR="00094786">
        <w:rPr>
          <w:rFonts w:eastAsia="MS Mincho"/>
          <w:sz w:val="28"/>
          <w:szCs w:val="28"/>
        </w:rPr>
        <w:t>0</w:t>
      </w:r>
    </w:p>
    <w:p w:rsidR="00DF18A0" w:rsidRPr="004C6449" w:rsidRDefault="00DF18A0" w:rsidP="00DF18A0">
      <w:pPr>
        <w:ind w:left="728" w:hanging="364"/>
        <w:jc w:val="both"/>
        <w:rPr>
          <w:rFonts w:eastAsia="MS Mincho"/>
        </w:rPr>
      </w:pPr>
    </w:p>
    <w:p w:rsidR="00DF18A0" w:rsidRPr="004C75C2" w:rsidRDefault="00DF18A0" w:rsidP="00DF18A0">
      <w:pPr>
        <w:ind w:left="2852" w:firstLine="688"/>
        <w:jc w:val="both"/>
        <w:rPr>
          <w:rFonts w:eastAsia="MS Mincho"/>
          <w:b/>
          <w:i/>
          <w:sz w:val="28"/>
          <w:szCs w:val="28"/>
          <w:u w:val="single"/>
        </w:rPr>
      </w:pPr>
      <w:r w:rsidRPr="004C75C2">
        <w:rPr>
          <w:rFonts w:eastAsia="MS Mincho"/>
          <w:b/>
          <w:i/>
          <w:sz w:val="28"/>
          <w:szCs w:val="28"/>
          <w:u w:val="single"/>
        </w:rPr>
        <w:t>Obowiązki uczniów</w:t>
      </w:r>
    </w:p>
    <w:p w:rsidR="00DF18A0" w:rsidRPr="004C6449" w:rsidRDefault="00DF18A0" w:rsidP="00DF18A0">
      <w:pPr>
        <w:ind w:left="728" w:hanging="364"/>
        <w:jc w:val="both"/>
        <w:rPr>
          <w:rFonts w:eastAsia="MS Mincho"/>
          <w:b/>
          <w:i/>
          <w:u w:val="single"/>
        </w:rPr>
      </w:pPr>
    </w:p>
    <w:p w:rsidR="00DF18A0" w:rsidRPr="004C6449" w:rsidRDefault="00DF18A0" w:rsidP="004C75C2">
      <w:pPr>
        <w:spacing w:before="120" w:after="120" w:line="360" w:lineRule="auto"/>
        <w:ind w:left="426" w:hanging="284"/>
        <w:jc w:val="both"/>
        <w:rPr>
          <w:rFonts w:eastAsia="MS Mincho"/>
          <w:b/>
        </w:rPr>
      </w:pPr>
      <w:r w:rsidRPr="004C6449">
        <w:rPr>
          <w:rFonts w:eastAsia="MS Mincho"/>
          <w:b/>
        </w:rPr>
        <w:t xml:space="preserve">1. Uczeń ma obowiązek: </w:t>
      </w:r>
    </w:p>
    <w:p w:rsidR="00DF18A0" w:rsidRPr="004C6449" w:rsidRDefault="00DF18A0" w:rsidP="004C75C2">
      <w:pPr>
        <w:spacing w:before="120" w:after="120" w:line="360" w:lineRule="auto"/>
        <w:ind w:left="851" w:hanging="284"/>
        <w:jc w:val="both"/>
        <w:rPr>
          <w:rFonts w:eastAsia="MS Mincho"/>
          <w:i/>
        </w:rPr>
      </w:pPr>
      <w:r w:rsidRPr="004C6449">
        <w:rPr>
          <w:rFonts w:eastAsia="MS Mincho"/>
        </w:rPr>
        <w:t>1. Przestrzegania postanowień zawartych w Statucie Szkoły.</w:t>
      </w:r>
      <w:r w:rsidRPr="004C6449">
        <w:rPr>
          <w:rFonts w:eastAsia="MS Mincho"/>
          <w:i/>
        </w:rPr>
        <w:t xml:space="preserve">   </w:t>
      </w:r>
    </w:p>
    <w:p w:rsidR="00DF18A0" w:rsidRPr="004C6449" w:rsidRDefault="00DF18A0" w:rsidP="004C75C2">
      <w:pPr>
        <w:spacing w:before="120" w:after="120" w:line="360" w:lineRule="auto"/>
        <w:ind w:left="851" w:hanging="284"/>
        <w:jc w:val="both"/>
        <w:rPr>
          <w:b/>
        </w:rPr>
      </w:pPr>
      <w:r w:rsidRPr="004C6449">
        <w:rPr>
          <w:rFonts w:eastAsia="MS Mincho"/>
        </w:rPr>
        <w:t>2. Zachowania się każdej sytuacji w sposób godny młodego Polaka.</w:t>
      </w:r>
    </w:p>
    <w:p w:rsidR="00DF18A0" w:rsidRPr="004C6449" w:rsidRDefault="00DF18A0" w:rsidP="004C75C2">
      <w:pPr>
        <w:spacing w:before="120" w:after="120" w:line="360" w:lineRule="auto"/>
        <w:ind w:left="851" w:hanging="284"/>
        <w:jc w:val="both"/>
        <w:rPr>
          <w:b/>
        </w:rPr>
      </w:pPr>
      <w:r w:rsidRPr="004C6449">
        <w:rPr>
          <w:rFonts w:eastAsia="MS Mincho"/>
        </w:rPr>
        <w:t>3.</w:t>
      </w:r>
      <w:r w:rsidRPr="004C6449">
        <w:rPr>
          <w:rFonts w:eastAsia="MS Mincho"/>
          <w:b/>
        </w:rPr>
        <w:t xml:space="preserve"> </w:t>
      </w:r>
      <w:r w:rsidRPr="004C6449">
        <w:rPr>
          <w:rFonts w:eastAsia="MS Mincho"/>
        </w:rPr>
        <w:t>Noszenia schludnego stroju: stonowane kolory odzieży wierzchniej (bez jaskrawych i wielobarwnych strojów), nie noszenia biżuterii zagrażającej życiu i zdrowiu ucznia i innych, nie używania makijażu, bez farbowanych włosów i pomalowanych paznokci, nie noszenia  krótkich spódnic i spodni biodrówek, bez bluzek z dużymi dekoltami, ucznia obowiązuje strój galowy podczas uroczystości szkolnych i lokalnych: granatowe lub czarne spodnie i spódnice, białe bluzki lub koszule.</w:t>
      </w:r>
      <w:r w:rsidRPr="004C6449">
        <w:rPr>
          <w:rFonts w:eastAsia="MS Mincho"/>
          <w:b/>
        </w:rPr>
        <w:t xml:space="preserve">  </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4. Wykorzystania w pełni czasu przeznaczonego na naukę: rzetelnej pracy nad poszerzeniem swojej wiedzy i umiejętności, systematycznego przygotowania się zajęć szkolnych, uczestniczenia w wybranych przez siebie organizacjach młodzieżowych, zajęciach pozalekcyjnych lub wyrównawczych.  </w:t>
      </w:r>
    </w:p>
    <w:p w:rsidR="00DF18A0" w:rsidRPr="004C6449" w:rsidRDefault="00DF18A0" w:rsidP="004C75C2">
      <w:pPr>
        <w:spacing w:before="120" w:after="120" w:line="360" w:lineRule="auto"/>
        <w:ind w:left="851" w:hanging="284"/>
        <w:jc w:val="both"/>
        <w:rPr>
          <w:rFonts w:eastAsia="MS Mincho"/>
        </w:rPr>
      </w:pPr>
      <w:r w:rsidRPr="004C6449">
        <w:rPr>
          <w:rFonts w:eastAsia="MS Mincho"/>
        </w:rPr>
        <w:t>5. Systematycznie i aktywnie uczestniczyć w zajęciach lekcyjnych.</w:t>
      </w:r>
    </w:p>
    <w:p w:rsidR="00DF18A0" w:rsidRPr="004C6449" w:rsidRDefault="00DF18A0" w:rsidP="004C75C2">
      <w:pPr>
        <w:spacing w:before="120" w:after="120" w:line="360" w:lineRule="auto"/>
        <w:ind w:left="851" w:hanging="284"/>
        <w:jc w:val="both"/>
        <w:rPr>
          <w:rFonts w:eastAsia="MS Mincho"/>
        </w:rPr>
      </w:pPr>
      <w:r w:rsidRPr="004C6449">
        <w:rPr>
          <w:rFonts w:eastAsia="MS Mincho"/>
        </w:rPr>
        <w:t>6. Dbać o wspólne dobro, ład i porządek w szkole.</w:t>
      </w:r>
    </w:p>
    <w:p w:rsidR="00DF18A0" w:rsidRPr="004C6449" w:rsidRDefault="00DF18A0" w:rsidP="004C75C2">
      <w:pPr>
        <w:spacing w:before="120" w:after="120" w:line="360" w:lineRule="auto"/>
        <w:ind w:left="851" w:hanging="284"/>
        <w:jc w:val="both"/>
        <w:rPr>
          <w:rFonts w:eastAsia="MS Mincho"/>
        </w:rPr>
      </w:pPr>
      <w:r w:rsidRPr="004C6449">
        <w:rPr>
          <w:rFonts w:eastAsia="MS Mincho"/>
        </w:rPr>
        <w:t>7. Postępować zgodnie z dobrem szkolnej społeczności, dbania o honor i tradycję szkoły, współtworzenia jej autorytetu.</w:t>
      </w:r>
    </w:p>
    <w:p w:rsidR="00DF18A0" w:rsidRPr="004C6449" w:rsidRDefault="00DF18A0" w:rsidP="004C75C2">
      <w:pPr>
        <w:spacing w:before="120" w:after="120" w:line="360" w:lineRule="auto"/>
        <w:ind w:left="851" w:hanging="284"/>
        <w:jc w:val="both"/>
        <w:rPr>
          <w:rFonts w:eastAsia="MS Mincho"/>
        </w:rPr>
      </w:pPr>
      <w:r w:rsidRPr="004C6449">
        <w:rPr>
          <w:rFonts w:eastAsia="MS Mincho"/>
        </w:rPr>
        <w:t>8. Nie przynoszenia do szkoły przedmiotów wartościowych, dużych kwot pieniężnych (za zaginięcie tych przedmiotów szkoła nie ponosi odpowiedzialności).</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9. Nie przynoszenia do szkoły przedmiotów zagrażających bezpieczeństwu </w:t>
      </w:r>
      <w:r w:rsidRPr="004C6449">
        <w:rPr>
          <w:rFonts w:eastAsia="MS Mincho"/>
        </w:rPr>
        <w:br/>
        <w:t>i zdrowiu uczniów np. ostrych narzędzi, materiałów wybuchowych i innych.</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10.Uczniowie mogą korzystać z telefonów komórkowych wyłącznie podczas przerw śródlekcyjnych. Nauczycieli i uczniów obowiązuje bezwzględny zakaz używania telefonu komórkowego w czasie zajęć edukacyjnych, wychowawczych </w:t>
      </w:r>
      <w:r w:rsidR="004C75C2">
        <w:rPr>
          <w:rFonts w:eastAsia="MS Mincho"/>
        </w:rPr>
        <w:br/>
      </w:r>
      <w:r w:rsidRPr="004C6449">
        <w:rPr>
          <w:rFonts w:eastAsia="MS Mincho"/>
        </w:rPr>
        <w:t>i opiekuńczych.</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11. Ucznia obowiązuje całkowity zakaz ćwiczeń na zajęciach sportowych </w:t>
      </w:r>
      <w:r w:rsidRPr="004C6449">
        <w:rPr>
          <w:rFonts w:eastAsia="MS Mincho"/>
        </w:rPr>
        <w:br/>
        <w:t>i lekcjach wychowania fizycznego w biżuterii, okularach, zegarkach itp.</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12. Dbanie o bezpieczeństwo zdrowie własne oraz swoich kolegów   wystrzegać się szkodliwych nałogów: alkohol, papierosy, narkotyki.</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13. We własnym zakresie naprawiać udowodnione, wyrządzone szkody materialne.</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14. Przestrzegać zasad kultury współżycia, godnego, kulturalnego zachowania się </w:t>
      </w:r>
      <w:r w:rsidR="004C75C2">
        <w:rPr>
          <w:rFonts w:eastAsia="MS Mincho"/>
        </w:rPr>
        <w:br/>
      </w:r>
      <w:r w:rsidRPr="004C6449">
        <w:rPr>
          <w:rFonts w:eastAsia="MS Mincho"/>
        </w:rPr>
        <w:t>w szkole i poza nią, dbania o piękno mowy ojczystej.</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15. Podporządkować się zaleceniom i zarządzeniom dyrektora szkoły, rady pedagogicznej, ustaleniom samorządu uczniowskiego.</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16. Okazywać szacunek nauczycielom , wychowawcom, pracownikom szkoły i ludziom starszym, przestrzegając społecznie akceptowane normy.</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17. Uczniowie dojeżdżający mają obowiązek uczestniczenia w zajęciach świetlicowych pod opieką nauczyciela świetlicy przed i po zakończonych zajęciach. Uczeń może być zwolniony z powyższych zajęć na pisemną prośbę rodzica i za zgodą nauczyciela świetlicy.</w:t>
      </w:r>
    </w:p>
    <w:p w:rsidR="004C75C2" w:rsidRDefault="00DF18A0" w:rsidP="00FB74D1">
      <w:pPr>
        <w:spacing w:before="120" w:after="120" w:line="360" w:lineRule="auto"/>
        <w:ind w:left="851" w:hanging="284"/>
        <w:jc w:val="both"/>
        <w:rPr>
          <w:rFonts w:eastAsia="MS Mincho"/>
        </w:rPr>
      </w:pPr>
      <w:r w:rsidRPr="004C6449">
        <w:rPr>
          <w:rFonts w:eastAsia="MS Mincho"/>
        </w:rPr>
        <w:t xml:space="preserve">18. Uczeń ma obowiązek odjazdu do domu pierwszym autobusem szkolnym zaraz po zakończeniu lekcji. </w:t>
      </w:r>
    </w:p>
    <w:p w:rsidR="00DF18A0" w:rsidRPr="004C75C2" w:rsidRDefault="00DF18A0" w:rsidP="004C75C2">
      <w:pPr>
        <w:spacing w:before="120" w:after="120" w:line="60" w:lineRule="atLeast"/>
        <w:jc w:val="center"/>
        <w:rPr>
          <w:rFonts w:eastAsia="MS Mincho"/>
          <w:sz w:val="28"/>
          <w:szCs w:val="28"/>
        </w:rPr>
      </w:pPr>
      <w:r w:rsidRPr="004C75C2">
        <w:rPr>
          <w:rFonts w:eastAsia="MS Mincho"/>
          <w:sz w:val="28"/>
          <w:szCs w:val="28"/>
        </w:rPr>
        <w:t>§ 2</w:t>
      </w:r>
      <w:r w:rsidR="00094786">
        <w:rPr>
          <w:rFonts w:eastAsia="MS Mincho"/>
          <w:sz w:val="28"/>
          <w:szCs w:val="28"/>
        </w:rPr>
        <w:t>1</w:t>
      </w:r>
    </w:p>
    <w:p w:rsidR="00DF18A0" w:rsidRPr="004C75C2" w:rsidRDefault="00DF18A0" w:rsidP="00DF18A0">
      <w:pPr>
        <w:ind w:left="2832" w:firstLine="708"/>
        <w:jc w:val="both"/>
        <w:rPr>
          <w:rFonts w:eastAsia="MS Mincho"/>
          <w:b/>
          <w:i/>
          <w:sz w:val="28"/>
          <w:szCs w:val="28"/>
          <w:u w:val="single"/>
        </w:rPr>
      </w:pPr>
      <w:r w:rsidRPr="004C75C2">
        <w:rPr>
          <w:rFonts w:eastAsia="MS Mincho"/>
          <w:b/>
          <w:i/>
          <w:sz w:val="28"/>
          <w:szCs w:val="28"/>
          <w:u w:val="single"/>
        </w:rPr>
        <w:t>Nagrody i kary</w:t>
      </w:r>
    </w:p>
    <w:p w:rsidR="00DF18A0" w:rsidRPr="004C6449" w:rsidRDefault="00DF18A0" w:rsidP="00DF18A0">
      <w:pPr>
        <w:ind w:left="2832" w:firstLine="708"/>
        <w:jc w:val="both"/>
        <w:rPr>
          <w:rFonts w:eastAsia="MS Mincho"/>
          <w:b/>
          <w:i/>
          <w:u w:val="single"/>
        </w:rPr>
      </w:pPr>
    </w:p>
    <w:p w:rsidR="00DF18A0" w:rsidRPr="004C6449" w:rsidRDefault="00DF18A0" w:rsidP="004C75C2">
      <w:pPr>
        <w:spacing w:before="120" w:after="120" w:line="360" w:lineRule="auto"/>
        <w:ind w:left="426" w:hanging="284"/>
        <w:jc w:val="both"/>
        <w:rPr>
          <w:rFonts w:eastAsia="MS Mincho"/>
        </w:rPr>
      </w:pPr>
      <w:r w:rsidRPr="004C6449">
        <w:rPr>
          <w:rFonts w:eastAsia="MS Mincho"/>
        </w:rPr>
        <w:t>1. Uczeń  może otrzymać nagrody i wyróżnienia za:</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 wzorową postawę,</w:t>
      </w:r>
    </w:p>
    <w:p w:rsidR="00DF18A0" w:rsidRPr="004C6449" w:rsidRDefault="00DF18A0" w:rsidP="004C75C2">
      <w:pPr>
        <w:spacing w:before="120" w:after="120" w:line="360" w:lineRule="auto"/>
        <w:ind w:left="851" w:hanging="284"/>
        <w:jc w:val="both"/>
        <w:rPr>
          <w:rFonts w:eastAsia="MS Mincho"/>
        </w:rPr>
      </w:pPr>
      <w:r w:rsidRPr="004C6449">
        <w:rPr>
          <w:rFonts w:eastAsia="MS Mincho"/>
        </w:rPr>
        <w:t>2) wysokie wyniki w nauce,</w:t>
      </w:r>
    </w:p>
    <w:p w:rsidR="00DF18A0" w:rsidRPr="004C6449" w:rsidRDefault="00DF18A0" w:rsidP="004C75C2">
      <w:pPr>
        <w:spacing w:before="120" w:after="120" w:line="360" w:lineRule="auto"/>
        <w:ind w:left="851" w:hanging="284"/>
        <w:jc w:val="both"/>
        <w:rPr>
          <w:rFonts w:eastAsia="MS Mincho"/>
        </w:rPr>
      </w:pPr>
      <w:r w:rsidRPr="004C6449">
        <w:rPr>
          <w:rFonts w:eastAsia="MS Mincho"/>
        </w:rPr>
        <w:t>3) znaczne osiągnięcia w konkursach przedmiotowych, olimpiadach, zawodach sportowych,</w:t>
      </w:r>
    </w:p>
    <w:p w:rsidR="00DF18A0" w:rsidRPr="004C6449" w:rsidRDefault="00DF18A0" w:rsidP="004C75C2">
      <w:pPr>
        <w:spacing w:before="120" w:after="120" w:line="360" w:lineRule="auto"/>
        <w:ind w:left="851" w:hanging="284"/>
        <w:jc w:val="both"/>
        <w:rPr>
          <w:rFonts w:eastAsia="MS Mincho"/>
        </w:rPr>
      </w:pPr>
      <w:r w:rsidRPr="004C6449">
        <w:rPr>
          <w:rFonts w:eastAsia="MS Mincho"/>
        </w:rPr>
        <w:t>4) dzielność, odwagę,</w:t>
      </w:r>
    </w:p>
    <w:p w:rsidR="00DF18A0" w:rsidRPr="004C6449" w:rsidRDefault="00DF18A0" w:rsidP="004C75C2">
      <w:pPr>
        <w:spacing w:before="120" w:after="120" w:line="360" w:lineRule="auto"/>
        <w:ind w:left="426" w:hanging="284"/>
        <w:jc w:val="both"/>
        <w:rPr>
          <w:rFonts w:eastAsia="MS Mincho"/>
          <w:u w:val="single"/>
        </w:rPr>
      </w:pPr>
      <w:r w:rsidRPr="004C6449">
        <w:rPr>
          <w:rFonts w:eastAsia="MS Mincho"/>
          <w:u w:val="single"/>
        </w:rPr>
        <w:t>2. Ustala się następujące rodzaje nagród:</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 pochwała wychowawcy wobec klasy,</w:t>
      </w:r>
    </w:p>
    <w:p w:rsidR="00DF18A0" w:rsidRPr="004C6449" w:rsidRDefault="00DF18A0" w:rsidP="004C75C2">
      <w:pPr>
        <w:spacing w:before="120" w:after="120" w:line="360" w:lineRule="auto"/>
        <w:ind w:left="851" w:hanging="284"/>
        <w:jc w:val="both"/>
        <w:rPr>
          <w:rFonts w:eastAsia="MS Mincho"/>
        </w:rPr>
      </w:pPr>
      <w:r w:rsidRPr="004C6449">
        <w:rPr>
          <w:rFonts w:eastAsia="MS Mincho"/>
        </w:rPr>
        <w:t>2) pochwała dyrektora wobec całej społeczności szkolnej,</w:t>
      </w:r>
    </w:p>
    <w:p w:rsidR="00DF18A0" w:rsidRPr="004C6449" w:rsidRDefault="00DF18A0" w:rsidP="004C75C2">
      <w:pPr>
        <w:spacing w:before="120" w:after="120" w:line="360" w:lineRule="auto"/>
        <w:ind w:left="851" w:hanging="284"/>
        <w:jc w:val="both"/>
        <w:rPr>
          <w:rFonts w:eastAsia="MS Mincho"/>
          <w:b/>
        </w:rPr>
      </w:pPr>
      <w:r w:rsidRPr="004C6449">
        <w:rPr>
          <w:rFonts w:eastAsia="MS Mincho"/>
        </w:rPr>
        <w:t>3) dyplom, List gratulacyjny,</w:t>
      </w:r>
    </w:p>
    <w:p w:rsidR="00DF18A0" w:rsidRPr="004C6449" w:rsidRDefault="0012445C" w:rsidP="004C75C2">
      <w:pPr>
        <w:spacing w:before="120" w:after="120" w:line="360" w:lineRule="auto"/>
        <w:ind w:left="851" w:hanging="284"/>
        <w:jc w:val="both"/>
        <w:rPr>
          <w:rFonts w:eastAsia="MS Mincho"/>
        </w:rPr>
      </w:pPr>
      <w:r w:rsidRPr="004C6449">
        <w:rPr>
          <w:rFonts w:eastAsia="MS Mincho"/>
        </w:rPr>
        <w:t>4</w:t>
      </w:r>
      <w:r w:rsidR="00DF18A0" w:rsidRPr="004C6449">
        <w:rPr>
          <w:rFonts w:eastAsia="MS Mincho"/>
        </w:rPr>
        <w:t>) nagroda rzeczowa,</w:t>
      </w:r>
    </w:p>
    <w:p w:rsidR="00DF18A0" w:rsidRPr="004C6449" w:rsidRDefault="0012445C" w:rsidP="004C75C2">
      <w:pPr>
        <w:spacing w:before="120" w:after="120" w:line="360" w:lineRule="auto"/>
        <w:ind w:left="851" w:hanging="284"/>
        <w:jc w:val="both"/>
        <w:rPr>
          <w:rFonts w:eastAsia="MS Mincho"/>
        </w:rPr>
      </w:pPr>
      <w:r w:rsidRPr="004C6449">
        <w:rPr>
          <w:rFonts w:eastAsia="MS Mincho"/>
        </w:rPr>
        <w:t>5</w:t>
      </w:r>
      <w:r w:rsidR="00DF18A0" w:rsidRPr="004C6449">
        <w:rPr>
          <w:rFonts w:eastAsia="MS Mincho"/>
        </w:rPr>
        <w:t>) bezpłatna wycieczka (możliwość),</w:t>
      </w:r>
    </w:p>
    <w:p w:rsidR="00DF18A0" w:rsidRPr="004C6449" w:rsidRDefault="00DF18A0" w:rsidP="004C75C2">
      <w:pPr>
        <w:spacing w:before="120" w:after="120" w:line="360" w:lineRule="auto"/>
        <w:ind w:left="851" w:hanging="284"/>
        <w:jc w:val="both"/>
        <w:rPr>
          <w:rFonts w:eastAsia="MS Mincho"/>
        </w:rPr>
      </w:pPr>
      <w:r w:rsidRPr="004C6449">
        <w:rPr>
          <w:rFonts w:eastAsia="MS Mincho"/>
        </w:rPr>
        <w:t>7) nagrody finansowane są z budżetu szkoły oraz przez Radę Rodziców,</w:t>
      </w:r>
    </w:p>
    <w:p w:rsidR="00DF18A0" w:rsidRPr="004C6449" w:rsidRDefault="00DF18A0" w:rsidP="004C75C2">
      <w:pPr>
        <w:spacing w:before="120" w:after="120" w:line="360" w:lineRule="auto"/>
        <w:ind w:left="426" w:hanging="284"/>
        <w:jc w:val="both"/>
        <w:rPr>
          <w:rFonts w:eastAsia="MS Mincho"/>
        </w:rPr>
      </w:pPr>
      <w:r w:rsidRPr="004C6449">
        <w:rPr>
          <w:rFonts w:eastAsia="MS Mincho"/>
        </w:rPr>
        <w:t>3. Dyrektor szkoły jest zobowiązany poinformować rodziców o przyznanej uczniowi nagrodzie.</w:t>
      </w:r>
    </w:p>
    <w:p w:rsidR="00DF18A0" w:rsidRPr="004C6449" w:rsidRDefault="00DF18A0" w:rsidP="004C75C2">
      <w:pPr>
        <w:spacing w:before="120" w:after="120" w:line="360" w:lineRule="auto"/>
        <w:ind w:left="426" w:hanging="284"/>
        <w:jc w:val="both"/>
        <w:rPr>
          <w:rFonts w:eastAsia="MS Mincho"/>
          <w:u w:val="single"/>
        </w:rPr>
      </w:pPr>
      <w:r w:rsidRPr="004C6449">
        <w:rPr>
          <w:rFonts w:eastAsia="MS Mincho"/>
          <w:u w:val="single"/>
        </w:rPr>
        <w:t>4. Ustala się następujące rodzaje kar:</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 upomnienie wychowawcy wobec klasy,</w:t>
      </w:r>
    </w:p>
    <w:p w:rsidR="00DF18A0" w:rsidRPr="004C6449" w:rsidRDefault="00DF18A0" w:rsidP="004C75C2">
      <w:pPr>
        <w:spacing w:before="120" w:after="120" w:line="360" w:lineRule="auto"/>
        <w:ind w:left="851" w:hanging="284"/>
        <w:jc w:val="both"/>
        <w:rPr>
          <w:rFonts w:eastAsia="MS Mincho"/>
        </w:rPr>
      </w:pPr>
      <w:r w:rsidRPr="004C6449">
        <w:rPr>
          <w:rFonts w:eastAsia="MS Mincho"/>
        </w:rPr>
        <w:t>2) upomnienie dyrektora,</w:t>
      </w:r>
    </w:p>
    <w:p w:rsidR="00DF18A0" w:rsidRDefault="00DF18A0" w:rsidP="004C75C2">
      <w:pPr>
        <w:spacing w:before="120" w:after="120" w:line="360" w:lineRule="auto"/>
        <w:ind w:left="851" w:hanging="284"/>
        <w:jc w:val="both"/>
        <w:rPr>
          <w:rFonts w:eastAsia="MS Mincho"/>
        </w:rPr>
      </w:pPr>
      <w:r w:rsidRPr="004C6449">
        <w:rPr>
          <w:rFonts w:eastAsia="MS Mincho"/>
        </w:rPr>
        <w:t>3) pisemne powiadomienie rodziców o nagannym zachowaniu ucznia przez wychowawcę i dyrektora,</w:t>
      </w:r>
    </w:p>
    <w:p w:rsidR="00094786" w:rsidRPr="004C6449" w:rsidRDefault="00094786" w:rsidP="004C75C2">
      <w:pPr>
        <w:spacing w:before="120" w:after="120" w:line="360" w:lineRule="auto"/>
        <w:ind w:left="851" w:hanging="284"/>
        <w:jc w:val="both"/>
        <w:rPr>
          <w:rFonts w:eastAsia="MS Mincho"/>
        </w:rPr>
      </w:pPr>
      <w:r>
        <w:rPr>
          <w:rFonts w:eastAsia="MS Mincho"/>
        </w:rPr>
        <w:t xml:space="preserve">4) na wniosek wychowawcy klasy, decyzją rady pedagogicznej uczeń może być przeniesiony do równoległej klasy. </w:t>
      </w:r>
    </w:p>
    <w:p w:rsidR="00DF18A0" w:rsidRPr="004C6449" w:rsidRDefault="002D4B3F" w:rsidP="004C75C2">
      <w:pPr>
        <w:spacing w:before="120" w:after="120" w:line="360" w:lineRule="auto"/>
        <w:ind w:left="851" w:hanging="284"/>
        <w:jc w:val="both"/>
        <w:rPr>
          <w:rFonts w:eastAsia="MS Mincho"/>
        </w:rPr>
      </w:pPr>
      <w:r>
        <w:rPr>
          <w:rFonts w:eastAsia="MS Mincho"/>
        </w:rPr>
        <w:t>5</w:t>
      </w:r>
      <w:r w:rsidR="00DF18A0" w:rsidRPr="004C6449">
        <w:rPr>
          <w:rFonts w:eastAsia="MS Mincho"/>
        </w:rPr>
        <w:t>) uczeń może być skreślony z listy uczniów jedynie z równoczesnym przeniesieniem do innej szkoły-  za zgodą Kuratora Oświaty i dyrektora szkoły do której jest przeniesiony,</w:t>
      </w:r>
    </w:p>
    <w:p w:rsidR="00DF18A0" w:rsidRPr="004C6449" w:rsidRDefault="002D4B3F" w:rsidP="004C75C2">
      <w:pPr>
        <w:spacing w:before="120" w:after="120" w:line="360" w:lineRule="auto"/>
        <w:ind w:left="851" w:hanging="284"/>
        <w:jc w:val="both"/>
        <w:rPr>
          <w:rFonts w:eastAsia="MS Mincho"/>
        </w:rPr>
      </w:pPr>
      <w:r>
        <w:rPr>
          <w:rFonts w:eastAsia="MS Mincho"/>
        </w:rPr>
        <w:t>6</w:t>
      </w:r>
      <w:r w:rsidR="00DF18A0" w:rsidRPr="004C6449">
        <w:rPr>
          <w:rFonts w:eastAsia="MS Mincho"/>
        </w:rPr>
        <w:t>) powiadomienie policji w przypadku:</w:t>
      </w:r>
    </w:p>
    <w:p w:rsidR="00DF18A0" w:rsidRPr="004C6449" w:rsidRDefault="00DF18A0" w:rsidP="004C75C2">
      <w:pPr>
        <w:spacing w:before="120" w:after="120" w:line="360" w:lineRule="auto"/>
        <w:ind w:left="851"/>
        <w:jc w:val="both"/>
        <w:rPr>
          <w:rFonts w:eastAsia="MS Mincho"/>
        </w:rPr>
      </w:pPr>
      <w:r w:rsidRPr="004C6449">
        <w:rPr>
          <w:rFonts w:eastAsia="MS Mincho"/>
        </w:rPr>
        <w:t xml:space="preserve">a) </w:t>
      </w:r>
      <w:r w:rsidR="004C75C2">
        <w:rPr>
          <w:rFonts w:eastAsia="MS Mincho"/>
        </w:rPr>
        <w:t>kradzieży (</w:t>
      </w:r>
      <w:r w:rsidRPr="004C6449">
        <w:rPr>
          <w:rFonts w:eastAsia="MS Mincho"/>
        </w:rPr>
        <w:t>w porozumieniu z rodzicami dziecka pokrzywdzonego i na ich wniosek);</w:t>
      </w:r>
    </w:p>
    <w:p w:rsidR="00DF18A0" w:rsidRPr="004C6449" w:rsidRDefault="00DF18A0" w:rsidP="004C75C2">
      <w:pPr>
        <w:spacing w:before="120" w:after="120" w:line="360" w:lineRule="auto"/>
        <w:ind w:left="851"/>
        <w:jc w:val="both"/>
        <w:rPr>
          <w:rFonts w:eastAsia="MS Mincho"/>
        </w:rPr>
      </w:pPr>
      <w:r w:rsidRPr="004C6449">
        <w:rPr>
          <w:rFonts w:eastAsia="MS Mincho"/>
        </w:rPr>
        <w:t>b) bycia pod wpływem alkoholu na terenie szkoły;</w:t>
      </w:r>
    </w:p>
    <w:p w:rsidR="00DF18A0" w:rsidRPr="004C6449" w:rsidRDefault="00DF18A0" w:rsidP="004C75C2">
      <w:pPr>
        <w:spacing w:before="120" w:after="120" w:line="360" w:lineRule="auto"/>
        <w:ind w:left="851"/>
        <w:jc w:val="both"/>
        <w:rPr>
          <w:rFonts w:eastAsia="MS Mincho"/>
        </w:rPr>
      </w:pPr>
      <w:r w:rsidRPr="004C6449">
        <w:rPr>
          <w:rFonts w:eastAsia="MS Mincho"/>
        </w:rPr>
        <w:t>c) zażywania narkotyków, środków odurzających lub ich rozprowadzania na terenie szkoły;</w:t>
      </w:r>
    </w:p>
    <w:p w:rsidR="00DF18A0" w:rsidRPr="004C6449" w:rsidRDefault="00DF18A0" w:rsidP="004C75C2">
      <w:pPr>
        <w:spacing w:before="120" w:after="120" w:line="360" w:lineRule="auto"/>
        <w:ind w:left="851"/>
        <w:jc w:val="both"/>
        <w:rPr>
          <w:rFonts w:eastAsia="MS Mincho"/>
        </w:rPr>
      </w:pPr>
      <w:r w:rsidRPr="004C6449">
        <w:rPr>
          <w:rFonts w:eastAsia="MS Mincho"/>
        </w:rPr>
        <w:t>d) fizycznego i psychicznego znęcania się nad innymi uczniami;</w:t>
      </w:r>
    </w:p>
    <w:p w:rsidR="00DF18A0" w:rsidRPr="004C6449" w:rsidRDefault="00DF18A0" w:rsidP="004C75C2">
      <w:pPr>
        <w:spacing w:before="120" w:after="120" w:line="360" w:lineRule="auto"/>
        <w:ind w:left="851"/>
        <w:jc w:val="both"/>
        <w:rPr>
          <w:rFonts w:eastAsia="MS Mincho"/>
        </w:rPr>
      </w:pPr>
      <w:r w:rsidRPr="004C6449">
        <w:rPr>
          <w:rFonts w:eastAsia="MS Mincho"/>
        </w:rPr>
        <w:t>e) brutalności;</w:t>
      </w:r>
    </w:p>
    <w:p w:rsidR="00DF18A0" w:rsidRPr="004C6449" w:rsidRDefault="00DF18A0" w:rsidP="004C75C2">
      <w:pPr>
        <w:spacing w:before="120" w:after="120" w:line="360" w:lineRule="auto"/>
        <w:ind w:left="851"/>
        <w:jc w:val="both"/>
        <w:rPr>
          <w:rFonts w:eastAsia="MS Mincho"/>
        </w:rPr>
      </w:pPr>
      <w:r w:rsidRPr="004C6449">
        <w:rPr>
          <w:rFonts w:eastAsia="MS Mincho"/>
        </w:rPr>
        <w:t>f) dopuszczenia do innych wykroczeń, które naruszają ogólnie przyjęte zasady moralne i społeczne;</w:t>
      </w:r>
    </w:p>
    <w:p w:rsidR="00DF18A0" w:rsidRPr="004C6449" w:rsidRDefault="00DF18A0" w:rsidP="004C75C2">
      <w:pPr>
        <w:spacing w:before="120" w:after="120" w:line="360" w:lineRule="auto"/>
        <w:ind w:left="851"/>
        <w:jc w:val="both"/>
        <w:rPr>
          <w:rFonts w:eastAsia="MS Mincho"/>
        </w:rPr>
      </w:pPr>
      <w:r w:rsidRPr="004C6449">
        <w:rPr>
          <w:rFonts w:eastAsia="MS Mincho"/>
        </w:rPr>
        <w:t>g) obniżenia oceny zachowania zgodnie z WSO.</w:t>
      </w:r>
    </w:p>
    <w:p w:rsidR="00DF18A0" w:rsidRPr="004C6449" w:rsidRDefault="002D4B3F" w:rsidP="004C75C2">
      <w:pPr>
        <w:spacing w:before="120" w:after="120" w:line="360" w:lineRule="auto"/>
        <w:ind w:left="851" w:hanging="284"/>
        <w:jc w:val="both"/>
        <w:rPr>
          <w:rFonts w:eastAsia="MS Mincho"/>
        </w:rPr>
      </w:pPr>
      <w:r>
        <w:rPr>
          <w:rFonts w:eastAsia="MS Mincho"/>
        </w:rPr>
        <w:t>7</w:t>
      </w:r>
      <w:r w:rsidR="00DF18A0" w:rsidRPr="004C6449">
        <w:rPr>
          <w:rFonts w:eastAsia="MS Mincho"/>
        </w:rPr>
        <w:t xml:space="preserve">) Niedopuszczalne jest stosowanie kar naruszających nietykalność i godność osobistą uczniów. </w:t>
      </w:r>
    </w:p>
    <w:p w:rsidR="00DF18A0" w:rsidRPr="004C6449" w:rsidRDefault="00DF18A0" w:rsidP="004C75C2">
      <w:pPr>
        <w:spacing w:line="360" w:lineRule="auto"/>
        <w:ind w:left="567"/>
        <w:jc w:val="both"/>
        <w:rPr>
          <w:rFonts w:eastAsia="MS Mincho"/>
        </w:rPr>
      </w:pPr>
    </w:p>
    <w:p w:rsidR="00DF18A0" w:rsidRPr="004C6449" w:rsidRDefault="00DF18A0" w:rsidP="004C75C2">
      <w:pPr>
        <w:spacing w:line="360" w:lineRule="auto"/>
        <w:ind w:left="567"/>
        <w:jc w:val="both"/>
        <w:rPr>
          <w:rFonts w:eastAsia="MS Mincho"/>
        </w:rPr>
      </w:pPr>
    </w:p>
    <w:p w:rsidR="00DF18A0" w:rsidRPr="004C75C2" w:rsidRDefault="00DF18A0" w:rsidP="004C75C2">
      <w:pPr>
        <w:spacing w:line="360" w:lineRule="auto"/>
        <w:ind w:left="3828" w:firstLine="425"/>
        <w:rPr>
          <w:rFonts w:eastAsia="MS Mincho"/>
          <w:sz w:val="28"/>
          <w:szCs w:val="28"/>
        </w:rPr>
      </w:pPr>
      <w:r w:rsidRPr="004C75C2">
        <w:rPr>
          <w:rFonts w:eastAsia="MS Mincho"/>
          <w:sz w:val="28"/>
          <w:szCs w:val="28"/>
        </w:rPr>
        <w:t>§ 2</w:t>
      </w:r>
      <w:r w:rsidR="00FB74D1">
        <w:rPr>
          <w:rFonts w:eastAsia="MS Mincho"/>
          <w:sz w:val="28"/>
          <w:szCs w:val="28"/>
        </w:rPr>
        <w:t>2</w:t>
      </w:r>
    </w:p>
    <w:p w:rsidR="00DF18A0" w:rsidRPr="004C6449" w:rsidRDefault="00DF18A0" w:rsidP="004C75C2">
      <w:pPr>
        <w:spacing w:line="360" w:lineRule="auto"/>
        <w:jc w:val="both"/>
        <w:rPr>
          <w:rFonts w:eastAsia="MS Mincho"/>
          <w:b/>
        </w:rPr>
      </w:pPr>
    </w:p>
    <w:p w:rsidR="00DF18A0" w:rsidRPr="00FB74D1" w:rsidRDefault="00DF18A0" w:rsidP="004C75C2">
      <w:pPr>
        <w:spacing w:line="360" w:lineRule="auto"/>
        <w:jc w:val="center"/>
        <w:rPr>
          <w:rFonts w:eastAsia="MS Mincho"/>
          <w:b/>
        </w:rPr>
      </w:pPr>
      <w:r w:rsidRPr="00FB74D1">
        <w:rPr>
          <w:rFonts w:eastAsia="MS Mincho"/>
          <w:b/>
        </w:rPr>
        <w:t>PROCEDURY    ODWOŁAWCZE   OD   WYMIERZONEJ   KARY</w:t>
      </w:r>
    </w:p>
    <w:p w:rsidR="00DF18A0" w:rsidRPr="004C6449" w:rsidRDefault="00DF18A0" w:rsidP="004C75C2">
      <w:pPr>
        <w:spacing w:line="360" w:lineRule="auto"/>
        <w:jc w:val="both"/>
        <w:rPr>
          <w:rFonts w:eastAsia="MS Mincho"/>
          <w:b/>
        </w:rPr>
      </w:pPr>
    </w:p>
    <w:p w:rsidR="00DF18A0" w:rsidRPr="004C6449" w:rsidRDefault="00DF18A0" w:rsidP="004C75C2">
      <w:pPr>
        <w:spacing w:before="120" w:after="120" w:line="360" w:lineRule="auto"/>
        <w:ind w:left="426" w:hanging="284"/>
        <w:jc w:val="both"/>
        <w:rPr>
          <w:rFonts w:eastAsia="MS Mincho"/>
        </w:rPr>
      </w:pPr>
      <w:r w:rsidRPr="004C6449">
        <w:rPr>
          <w:rFonts w:eastAsia="MS Mincho"/>
        </w:rPr>
        <w:t>1. Od każdej wymierzonej kary uczeń może się odwołać za pośrednictwem Samorządu Uczniowskiego, wychowawcy klas lub rodziców, odwołanie kierowane jest do dyrektora szkoły w terminie 7 dni od daty wymierzenia kary.</w:t>
      </w:r>
    </w:p>
    <w:p w:rsidR="00DF18A0" w:rsidRPr="004C6449" w:rsidRDefault="00DF18A0" w:rsidP="004C75C2">
      <w:pPr>
        <w:spacing w:before="120" w:after="120" w:line="360" w:lineRule="auto"/>
        <w:ind w:left="426" w:hanging="284"/>
        <w:jc w:val="both"/>
        <w:rPr>
          <w:rFonts w:eastAsia="MS Mincho"/>
        </w:rPr>
      </w:pPr>
      <w:r w:rsidRPr="004C6449">
        <w:rPr>
          <w:rFonts w:eastAsia="MS Mincho"/>
        </w:rPr>
        <w:t>2. Uczeń może odwołać się od kary na piśmie skierowanym do dyrektora szkoły.</w:t>
      </w:r>
    </w:p>
    <w:p w:rsidR="00DF18A0" w:rsidRDefault="00DF18A0" w:rsidP="004C75C2">
      <w:pPr>
        <w:spacing w:before="120" w:after="120" w:line="360" w:lineRule="auto"/>
        <w:ind w:left="426" w:hanging="284"/>
        <w:jc w:val="both"/>
        <w:rPr>
          <w:rFonts w:eastAsia="MS Mincho"/>
        </w:rPr>
      </w:pPr>
      <w:r w:rsidRPr="004C6449">
        <w:rPr>
          <w:rFonts w:eastAsia="MS Mincho"/>
        </w:rPr>
        <w:t>3. Dyrekcja szkoły jest zobowiąz</w:t>
      </w:r>
      <w:r w:rsidR="00FB74D1">
        <w:rPr>
          <w:rFonts w:eastAsia="MS Mincho"/>
        </w:rPr>
        <w:t xml:space="preserve">ana informować rodziców ucznia </w:t>
      </w:r>
      <w:r w:rsidRPr="004C6449">
        <w:rPr>
          <w:rFonts w:eastAsia="MS Mincho"/>
        </w:rPr>
        <w:t xml:space="preserve">o zastosowaniu wobec niego kary. </w:t>
      </w:r>
    </w:p>
    <w:p w:rsidR="004C75C2" w:rsidRPr="004C75C2" w:rsidRDefault="004C75C2" w:rsidP="005213AC">
      <w:pPr>
        <w:spacing w:before="120" w:after="120" w:line="360" w:lineRule="auto"/>
        <w:jc w:val="both"/>
        <w:rPr>
          <w:rFonts w:eastAsia="MS Mincho"/>
        </w:rPr>
      </w:pPr>
    </w:p>
    <w:p w:rsidR="00DF18A0" w:rsidRPr="004C6449" w:rsidRDefault="00DF18A0" w:rsidP="00DF18A0">
      <w:pPr>
        <w:ind w:left="728" w:hanging="364"/>
        <w:jc w:val="both"/>
        <w:rPr>
          <w:rFonts w:eastAsia="MS Mincho"/>
          <w:b/>
        </w:rPr>
      </w:pPr>
    </w:p>
    <w:p w:rsidR="00DF18A0" w:rsidRPr="004C75C2" w:rsidRDefault="00DF18A0" w:rsidP="00DF18A0">
      <w:pPr>
        <w:tabs>
          <w:tab w:val="left" w:pos="4365"/>
          <w:tab w:val="center" w:pos="4718"/>
        </w:tabs>
        <w:ind w:left="728" w:hanging="364"/>
        <w:rPr>
          <w:rFonts w:eastAsia="MS Mincho"/>
          <w:sz w:val="28"/>
          <w:szCs w:val="28"/>
        </w:rPr>
      </w:pPr>
      <w:r w:rsidRPr="004C6449">
        <w:rPr>
          <w:rFonts w:eastAsia="MS Mincho"/>
          <w:b/>
        </w:rPr>
        <w:tab/>
      </w:r>
      <w:r w:rsidRPr="004C6449">
        <w:rPr>
          <w:rFonts w:eastAsia="MS Mincho"/>
          <w:b/>
        </w:rPr>
        <w:tab/>
      </w:r>
      <w:r w:rsidRPr="004C75C2">
        <w:rPr>
          <w:rFonts w:eastAsia="MS Mincho"/>
          <w:sz w:val="28"/>
          <w:szCs w:val="28"/>
        </w:rPr>
        <w:t>§ 2</w:t>
      </w:r>
      <w:r w:rsidR="00FB74D1">
        <w:rPr>
          <w:rFonts w:eastAsia="MS Mincho"/>
          <w:sz w:val="28"/>
          <w:szCs w:val="28"/>
        </w:rPr>
        <w:t>3</w:t>
      </w:r>
    </w:p>
    <w:p w:rsidR="00DF18A0" w:rsidRPr="004C6449" w:rsidRDefault="00DF18A0" w:rsidP="00DF18A0">
      <w:pPr>
        <w:tabs>
          <w:tab w:val="left" w:pos="4365"/>
          <w:tab w:val="center" w:pos="4718"/>
        </w:tabs>
        <w:ind w:left="728" w:hanging="364"/>
        <w:rPr>
          <w:rFonts w:eastAsia="MS Mincho"/>
          <w:b/>
        </w:rPr>
      </w:pPr>
    </w:p>
    <w:p w:rsidR="00DF18A0" w:rsidRPr="004C6449" w:rsidRDefault="00DF18A0" w:rsidP="00DF18A0">
      <w:pPr>
        <w:tabs>
          <w:tab w:val="left" w:pos="4365"/>
          <w:tab w:val="center" w:pos="4718"/>
        </w:tabs>
        <w:ind w:left="728" w:hanging="364"/>
        <w:rPr>
          <w:rFonts w:eastAsia="MS Mincho"/>
          <w:b/>
        </w:rPr>
      </w:pPr>
      <w:r w:rsidRPr="004C6449">
        <w:rPr>
          <w:b/>
        </w:rPr>
        <w:tab/>
        <w:t xml:space="preserve">                     POSTANOWIENIA KOŃCOWE</w:t>
      </w:r>
    </w:p>
    <w:p w:rsidR="00DF18A0" w:rsidRPr="004C6449" w:rsidRDefault="00DF18A0" w:rsidP="00DF18A0">
      <w:pPr>
        <w:tabs>
          <w:tab w:val="left" w:pos="4365"/>
          <w:tab w:val="center" w:pos="4718"/>
        </w:tabs>
        <w:ind w:left="728" w:hanging="364"/>
        <w:rPr>
          <w:rFonts w:eastAsia="MS Mincho"/>
        </w:rPr>
      </w:pPr>
    </w:p>
    <w:p w:rsidR="00DF18A0" w:rsidRPr="004C6449" w:rsidRDefault="00DF18A0" w:rsidP="00DF18A0">
      <w:pPr>
        <w:rPr>
          <w:rFonts w:eastAsia="MS Mincho"/>
          <w:b/>
        </w:rPr>
      </w:pPr>
      <w:r w:rsidRPr="004C6449">
        <w:rPr>
          <w:rFonts w:eastAsia="MS Mincho"/>
          <w:b/>
        </w:rPr>
        <w:t>CEREMONIAŁ SZKOŁY</w:t>
      </w:r>
    </w:p>
    <w:p w:rsidR="00DF18A0" w:rsidRPr="004C6449" w:rsidRDefault="00DF18A0" w:rsidP="00DF18A0">
      <w:pPr>
        <w:ind w:left="728" w:hanging="364"/>
        <w:jc w:val="center"/>
        <w:rPr>
          <w:rFonts w:eastAsia="MS Mincho"/>
          <w:b/>
        </w:rPr>
      </w:pPr>
    </w:p>
    <w:p w:rsidR="00DF18A0" w:rsidRPr="004C6449" w:rsidRDefault="00DF18A0" w:rsidP="004C75C2">
      <w:pPr>
        <w:spacing w:before="120" w:after="120" w:line="360" w:lineRule="auto"/>
        <w:ind w:left="426" w:hanging="284"/>
        <w:jc w:val="both"/>
        <w:rPr>
          <w:rFonts w:eastAsia="MS Mincho"/>
        </w:rPr>
      </w:pPr>
      <w:r w:rsidRPr="004C6449">
        <w:rPr>
          <w:rFonts w:eastAsia="MS Mincho"/>
        </w:rPr>
        <w:t>1. Szkoła posiada własny sztandar oraz ceremoniał szkoły</w:t>
      </w:r>
      <w:r w:rsidR="00FF04BB" w:rsidRPr="004C6449">
        <w:rPr>
          <w:rFonts w:eastAsia="MS Mincho"/>
        </w:rPr>
        <w:t xml:space="preserve">- </w:t>
      </w:r>
      <w:r w:rsidR="00FF04BB" w:rsidRPr="004C6449">
        <w:rPr>
          <w:rFonts w:eastAsia="MS Mincho"/>
          <w:color w:val="FF0000"/>
        </w:rPr>
        <w:t>załącznik nr 1</w:t>
      </w:r>
      <w:r w:rsidR="00FB74D1">
        <w:rPr>
          <w:rFonts w:eastAsia="MS Mincho"/>
          <w:color w:val="FF0000"/>
        </w:rPr>
        <w:t>5</w:t>
      </w:r>
      <w:r w:rsidR="00FF04BB" w:rsidRPr="004C6449">
        <w:rPr>
          <w:rFonts w:eastAsia="MS Mincho"/>
          <w:color w:val="FF0000"/>
        </w:rPr>
        <w:t xml:space="preserve"> Ceremoniał szkoły</w:t>
      </w:r>
      <w:r w:rsidRPr="004C6449">
        <w:rPr>
          <w:rFonts w:eastAsia="MS Mincho"/>
        </w:rPr>
        <w:t xml:space="preserve">. </w:t>
      </w:r>
    </w:p>
    <w:p w:rsidR="00DF18A0" w:rsidRPr="004C6449" w:rsidRDefault="00DF18A0" w:rsidP="004C75C2">
      <w:pPr>
        <w:spacing w:before="120" w:after="120" w:line="360" w:lineRule="auto"/>
        <w:ind w:left="426" w:hanging="284"/>
        <w:jc w:val="both"/>
        <w:rPr>
          <w:rFonts w:eastAsia="MS Mincho"/>
        </w:rPr>
      </w:pPr>
      <w:r w:rsidRPr="004C6449">
        <w:rPr>
          <w:rFonts w:eastAsia="MS Mincho"/>
        </w:rPr>
        <w:t>2. Szczegółowy Ceremoniał wykorzystania sztandaru szkoły został zawarty w odrębnym dokumencie,  zwanym Ceremoniałem Szkoły.</w:t>
      </w:r>
    </w:p>
    <w:p w:rsidR="00DF18A0" w:rsidRPr="004C6449" w:rsidRDefault="00DF18A0" w:rsidP="004C75C2">
      <w:pPr>
        <w:spacing w:before="120" w:after="120" w:line="360" w:lineRule="auto"/>
        <w:ind w:left="426" w:hanging="284"/>
        <w:jc w:val="both"/>
        <w:rPr>
          <w:rFonts w:eastAsia="MS Mincho"/>
        </w:rPr>
      </w:pPr>
      <w:r w:rsidRPr="004C6449">
        <w:rPr>
          <w:rFonts w:eastAsia="MS Mincho"/>
        </w:rPr>
        <w:t xml:space="preserve">3. Szkoła posiada własny sztandar nadany dnia  </w:t>
      </w:r>
      <w:r w:rsidR="00FB74D1">
        <w:rPr>
          <w:rFonts w:eastAsia="MS Mincho"/>
        </w:rPr>
        <w:t xml:space="preserve">8.01.2010 r. </w:t>
      </w:r>
    </w:p>
    <w:p w:rsidR="00DF18A0" w:rsidRPr="004C6449" w:rsidRDefault="00DF18A0" w:rsidP="004C75C2">
      <w:pPr>
        <w:spacing w:before="120" w:after="120" w:line="360" w:lineRule="auto"/>
        <w:ind w:left="426" w:hanging="284"/>
        <w:jc w:val="both"/>
        <w:rPr>
          <w:rFonts w:eastAsia="MS Mincho"/>
        </w:rPr>
      </w:pPr>
      <w:r w:rsidRPr="004C6449">
        <w:rPr>
          <w:rFonts w:eastAsia="MS Mincho"/>
        </w:rPr>
        <w:t>4. Sztandar używany jest podczas apeli organizowanych z okazji uroczystości i świąt państwowych oraz szkolnych takich jak:</w:t>
      </w:r>
    </w:p>
    <w:p w:rsidR="00FB74D1" w:rsidRDefault="00DF18A0" w:rsidP="00FB74D1">
      <w:pPr>
        <w:spacing w:before="120" w:after="120" w:line="360" w:lineRule="auto"/>
        <w:ind w:left="851" w:hanging="284"/>
        <w:rPr>
          <w:rFonts w:eastAsia="MS Mincho"/>
        </w:rPr>
      </w:pPr>
      <w:r w:rsidRPr="004C6449">
        <w:rPr>
          <w:rFonts w:eastAsia="MS Mincho"/>
        </w:rPr>
        <w:t xml:space="preserve">1)Rozpoczęcie i zakończenie roku szkolnego, upamiętnienie rocznicy wybuchu </w:t>
      </w:r>
    </w:p>
    <w:p w:rsidR="00DF18A0" w:rsidRPr="004C6449" w:rsidRDefault="00DF18A0" w:rsidP="00FB74D1">
      <w:pPr>
        <w:spacing w:before="120" w:after="120" w:line="360" w:lineRule="auto"/>
        <w:ind w:left="851" w:hanging="284"/>
        <w:rPr>
          <w:rFonts w:eastAsia="MS Mincho"/>
        </w:rPr>
      </w:pPr>
      <w:r w:rsidRPr="004C6449">
        <w:rPr>
          <w:rFonts w:eastAsia="MS Mincho"/>
        </w:rPr>
        <w:t xml:space="preserve">II wojny </w:t>
      </w:r>
      <w:r w:rsidR="00FB74D1">
        <w:rPr>
          <w:rFonts w:eastAsia="MS Mincho"/>
        </w:rPr>
        <w:t xml:space="preserve"> </w:t>
      </w:r>
      <w:r w:rsidRPr="004C6449">
        <w:rPr>
          <w:rFonts w:eastAsia="MS Mincho"/>
        </w:rPr>
        <w:t>światowej,</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2) DEN, </w:t>
      </w:r>
    </w:p>
    <w:p w:rsidR="00DF18A0" w:rsidRPr="004C6449" w:rsidRDefault="00DF18A0" w:rsidP="004C75C2">
      <w:pPr>
        <w:spacing w:before="120" w:after="120" w:line="360" w:lineRule="auto"/>
        <w:ind w:left="851" w:hanging="284"/>
        <w:jc w:val="both"/>
        <w:rPr>
          <w:rFonts w:eastAsia="MS Mincho"/>
        </w:rPr>
      </w:pPr>
      <w:r w:rsidRPr="004C6449">
        <w:rPr>
          <w:rFonts w:eastAsia="MS Mincho"/>
        </w:rPr>
        <w:t>3) Święta Odzyskania Niepodległości,</w:t>
      </w:r>
    </w:p>
    <w:p w:rsidR="00DF18A0" w:rsidRPr="004C6449" w:rsidRDefault="00DF18A0" w:rsidP="004C75C2">
      <w:pPr>
        <w:spacing w:before="120" w:after="120" w:line="360" w:lineRule="auto"/>
        <w:ind w:left="851" w:hanging="284"/>
        <w:jc w:val="both"/>
        <w:rPr>
          <w:rFonts w:eastAsia="MS Mincho"/>
        </w:rPr>
      </w:pPr>
      <w:r w:rsidRPr="004C6449">
        <w:rPr>
          <w:rFonts w:eastAsia="MS Mincho"/>
        </w:rPr>
        <w:t>4) Święto Patrona Szkoły</w:t>
      </w:r>
      <w:r w:rsidR="0013419E" w:rsidRPr="004C6449">
        <w:rPr>
          <w:rFonts w:eastAsia="MS Mincho"/>
        </w:rPr>
        <w:t xml:space="preserve"> 8.01</w:t>
      </w:r>
      <w:r w:rsidRPr="004C6449">
        <w:rPr>
          <w:rFonts w:eastAsia="MS Mincho"/>
        </w:rPr>
        <w:t>,</w:t>
      </w:r>
    </w:p>
    <w:p w:rsidR="00DF18A0" w:rsidRPr="004C6449" w:rsidRDefault="00DF18A0" w:rsidP="004C75C2">
      <w:pPr>
        <w:spacing w:before="120" w:after="120" w:line="360" w:lineRule="auto"/>
        <w:ind w:left="851" w:hanging="284"/>
        <w:jc w:val="both"/>
        <w:rPr>
          <w:rFonts w:eastAsia="MS Mincho"/>
        </w:rPr>
      </w:pPr>
      <w:r w:rsidRPr="004C6449">
        <w:rPr>
          <w:rFonts w:eastAsia="MS Mincho"/>
        </w:rPr>
        <w:t>5) Rocznica Konstytucji 3 Maja,</w:t>
      </w:r>
    </w:p>
    <w:p w:rsidR="00DF18A0" w:rsidRPr="004C6449" w:rsidRDefault="00DF18A0" w:rsidP="004C75C2">
      <w:pPr>
        <w:spacing w:before="120" w:after="120" w:line="360" w:lineRule="auto"/>
        <w:ind w:left="851" w:hanging="284"/>
        <w:jc w:val="both"/>
        <w:rPr>
          <w:rFonts w:eastAsia="MS Mincho"/>
        </w:rPr>
      </w:pPr>
      <w:r w:rsidRPr="004C6449">
        <w:rPr>
          <w:rFonts w:eastAsia="MS Mincho"/>
        </w:rPr>
        <w:t>6)Pożegnanie absolwentów,</w:t>
      </w:r>
    </w:p>
    <w:p w:rsidR="00DF18A0" w:rsidRPr="004C6449" w:rsidRDefault="00DF18A0" w:rsidP="004C75C2">
      <w:pPr>
        <w:spacing w:before="120" w:after="120" w:line="360" w:lineRule="auto"/>
        <w:ind w:left="851" w:hanging="284"/>
        <w:jc w:val="both"/>
        <w:rPr>
          <w:rFonts w:eastAsia="MS Mincho"/>
        </w:rPr>
      </w:pPr>
      <w:r w:rsidRPr="004C6449">
        <w:rPr>
          <w:rFonts w:eastAsia="MS Mincho"/>
        </w:rPr>
        <w:t>7)Pożegnanie pracowników szkoły.</w:t>
      </w:r>
    </w:p>
    <w:p w:rsidR="00DF18A0" w:rsidRPr="004C6449" w:rsidRDefault="00DF18A0" w:rsidP="004C75C2">
      <w:pPr>
        <w:spacing w:before="120" w:after="120" w:line="360" w:lineRule="auto"/>
        <w:ind w:left="426" w:hanging="284"/>
        <w:jc w:val="both"/>
        <w:rPr>
          <w:rFonts w:eastAsia="MS Mincho"/>
        </w:rPr>
      </w:pPr>
      <w:r w:rsidRPr="004C6449">
        <w:rPr>
          <w:rFonts w:eastAsia="MS Mincho"/>
        </w:rPr>
        <w:t xml:space="preserve">5. Sztandar szkoły jest przechowywany w </w:t>
      </w:r>
      <w:r w:rsidR="0013419E" w:rsidRPr="004C6449">
        <w:rPr>
          <w:rFonts w:eastAsia="MS Mincho"/>
        </w:rPr>
        <w:t>gablocie</w:t>
      </w:r>
      <w:r w:rsidRPr="004C6449">
        <w:rPr>
          <w:rFonts w:eastAsia="MS Mincho"/>
        </w:rPr>
        <w:t>, opiekę nad nim sprawuje SU. Poczet sztandarowy wyłania się z klas piątych w miesiącu czerwcu każdego roku.</w:t>
      </w:r>
    </w:p>
    <w:p w:rsidR="00DF18A0" w:rsidRPr="004C6449" w:rsidRDefault="00DF18A0" w:rsidP="004C75C2">
      <w:pPr>
        <w:spacing w:before="120" w:after="120" w:line="360" w:lineRule="auto"/>
        <w:ind w:left="426" w:hanging="284"/>
        <w:jc w:val="both"/>
        <w:rPr>
          <w:rFonts w:eastAsia="MS Mincho"/>
        </w:rPr>
      </w:pPr>
      <w:r w:rsidRPr="004C6449">
        <w:rPr>
          <w:rFonts w:eastAsia="MS Mincho"/>
        </w:rPr>
        <w:t>6. Chorążych Pocztu Sztandarowego obowiązuje uroczysty strój: biała koszula, bluzka, granatowe spodnie, spódnica, białe rękawiczki.</w:t>
      </w:r>
    </w:p>
    <w:p w:rsidR="00DF18A0" w:rsidRPr="004C6449" w:rsidRDefault="00DF18A0" w:rsidP="004C75C2">
      <w:pPr>
        <w:spacing w:before="120" w:after="120" w:line="360" w:lineRule="auto"/>
        <w:ind w:left="426" w:hanging="284"/>
        <w:jc w:val="both"/>
        <w:rPr>
          <w:rFonts w:eastAsia="MS Mincho"/>
        </w:rPr>
      </w:pPr>
      <w:r w:rsidRPr="004C6449">
        <w:rPr>
          <w:rFonts w:eastAsia="MS Mincho"/>
        </w:rPr>
        <w:t>7. Przekazanie sztandaru odbywa się na apelu z okazji pożegnania absolwentów szkoły.</w:t>
      </w:r>
    </w:p>
    <w:p w:rsidR="00DF18A0" w:rsidRPr="004C6449" w:rsidRDefault="00DF18A0" w:rsidP="004C75C2">
      <w:pPr>
        <w:spacing w:before="120" w:after="120" w:line="360" w:lineRule="auto"/>
        <w:ind w:left="426" w:hanging="284"/>
        <w:jc w:val="both"/>
        <w:rPr>
          <w:rFonts w:eastAsia="MS Mincho"/>
        </w:rPr>
      </w:pPr>
      <w:r w:rsidRPr="004C6449">
        <w:rPr>
          <w:rFonts w:eastAsia="MS Mincho"/>
        </w:rPr>
        <w:t>8. Szkoła posiada własny hymn, który śpiewany jest podczas Święta Patrona Szkoły oraz ważniejszych uroczystościach szkolnych.</w:t>
      </w:r>
    </w:p>
    <w:p w:rsidR="00DF18A0" w:rsidRPr="004C6449" w:rsidRDefault="00DF18A0" w:rsidP="004C75C2">
      <w:pPr>
        <w:spacing w:before="120" w:after="120" w:line="360" w:lineRule="auto"/>
        <w:ind w:left="426" w:hanging="284"/>
        <w:jc w:val="both"/>
        <w:rPr>
          <w:rFonts w:eastAsia="MS Mincho"/>
        </w:rPr>
      </w:pPr>
      <w:r w:rsidRPr="004C6449">
        <w:rPr>
          <w:rFonts w:eastAsia="MS Mincho"/>
        </w:rPr>
        <w:t>9. Symbole narodowe – godło, flaga, hymn państwowy</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 flagami dekorujemy szkołę z okazji świąt i rocznic państwowych oraz ważnych świąt szkolnych np. Święto Patrona, Rocznica Konstytucji 3 Maja i inne,</w:t>
      </w:r>
    </w:p>
    <w:p w:rsidR="00DF18A0" w:rsidRPr="004C6449" w:rsidRDefault="00DF18A0" w:rsidP="004C75C2">
      <w:pPr>
        <w:spacing w:before="120" w:after="120" w:line="360" w:lineRule="auto"/>
        <w:ind w:left="851" w:hanging="284"/>
        <w:jc w:val="both"/>
        <w:rPr>
          <w:rFonts w:eastAsia="MS Mincho"/>
        </w:rPr>
      </w:pPr>
      <w:r w:rsidRPr="004C6449">
        <w:rPr>
          <w:rFonts w:eastAsia="MS Mincho"/>
        </w:rPr>
        <w:t>2) w czasie żałoby narodowej zawieszamy flagi państwowe z czarną wstęgą, przed budynkiem szkoły,</w:t>
      </w:r>
    </w:p>
    <w:p w:rsidR="00DF18A0" w:rsidRPr="004C6449" w:rsidRDefault="00DF18A0" w:rsidP="004C75C2">
      <w:pPr>
        <w:spacing w:before="120" w:after="120" w:line="360" w:lineRule="auto"/>
        <w:ind w:left="851" w:hanging="284"/>
        <w:jc w:val="both"/>
        <w:rPr>
          <w:rFonts w:eastAsia="MS Mincho"/>
        </w:rPr>
      </w:pPr>
      <w:r w:rsidRPr="004C6449">
        <w:rPr>
          <w:rFonts w:eastAsia="MS Mincho"/>
        </w:rPr>
        <w:t>3) godło wisi w każdym pomieszczeniu szkoły,</w:t>
      </w:r>
    </w:p>
    <w:p w:rsidR="00DF18A0" w:rsidRPr="004C6449" w:rsidRDefault="00DF18A0" w:rsidP="004C75C2">
      <w:pPr>
        <w:spacing w:before="120" w:after="120" w:line="360" w:lineRule="auto"/>
        <w:ind w:left="426" w:hanging="284"/>
        <w:jc w:val="both"/>
        <w:rPr>
          <w:rFonts w:eastAsia="MS Mincho"/>
        </w:rPr>
      </w:pPr>
      <w:r w:rsidRPr="004C6449">
        <w:rPr>
          <w:rFonts w:eastAsia="MS Mincho"/>
        </w:rPr>
        <w:t>10. Szkoła prowadzi i przechowuje dokumentację zgodnie z odrębnymi przepisami</w:t>
      </w:r>
    </w:p>
    <w:p w:rsidR="00DF18A0" w:rsidRPr="004C6449" w:rsidRDefault="00DF18A0" w:rsidP="004C75C2">
      <w:pPr>
        <w:spacing w:before="120" w:after="120" w:line="360" w:lineRule="auto"/>
        <w:ind w:left="426" w:hanging="284"/>
        <w:jc w:val="both"/>
        <w:rPr>
          <w:rFonts w:eastAsia="MS Mincho"/>
        </w:rPr>
      </w:pPr>
      <w:r w:rsidRPr="004C6449">
        <w:rPr>
          <w:rFonts w:eastAsia="MS Mincho"/>
        </w:rPr>
        <w:t>11. Zasada prowadzenia przez szkołę gospodarki finansowej i materiałowej określa organ prowadzący na mocy odrębnych przepisów.</w:t>
      </w:r>
    </w:p>
    <w:p w:rsidR="004C75C2" w:rsidRDefault="004C75C2" w:rsidP="004C75C2">
      <w:pPr>
        <w:spacing w:line="360" w:lineRule="auto"/>
        <w:jc w:val="both"/>
        <w:rPr>
          <w:rFonts w:eastAsia="MS Mincho"/>
        </w:rPr>
      </w:pPr>
    </w:p>
    <w:p w:rsidR="00DF18A0" w:rsidRPr="004C75C2" w:rsidRDefault="00DF18A0" w:rsidP="004C75C2">
      <w:pPr>
        <w:spacing w:line="360" w:lineRule="auto"/>
        <w:jc w:val="center"/>
        <w:rPr>
          <w:rFonts w:eastAsia="MS Mincho"/>
          <w:sz w:val="28"/>
          <w:szCs w:val="28"/>
        </w:rPr>
      </w:pPr>
      <w:r w:rsidRPr="004C75C2">
        <w:rPr>
          <w:rFonts w:eastAsia="MS Mincho"/>
          <w:sz w:val="28"/>
          <w:szCs w:val="28"/>
        </w:rPr>
        <w:t>§ 2</w:t>
      </w:r>
      <w:r w:rsidR="00FB74D1">
        <w:rPr>
          <w:rFonts w:eastAsia="MS Mincho"/>
          <w:sz w:val="28"/>
          <w:szCs w:val="28"/>
        </w:rPr>
        <w:t>4</w:t>
      </w:r>
    </w:p>
    <w:p w:rsidR="00DF18A0" w:rsidRPr="004C6449" w:rsidRDefault="00DF18A0" w:rsidP="00DF18A0">
      <w:pPr>
        <w:jc w:val="both"/>
        <w:rPr>
          <w:rFonts w:eastAsia="MS Mincho"/>
          <w:b/>
        </w:rPr>
      </w:pPr>
    </w:p>
    <w:p w:rsidR="00DF18A0" w:rsidRPr="004C6449" w:rsidRDefault="00DF18A0" w:rsidP="004C75C2">
      <w:pPr>
        <w:spacing w:line="360" w:lineRule="auto"/>
        <w:jc w:val="both"/>
        <w:rPr>
          <w:rFonts w:eastAsia="MS Mincho"/>
          <w:b/>
        </w:rPr>
      </w:pPr>
      <w:r w:rsidRPr="004C6449">
        <w:rPr>
          <w:rFonts w:eastAsia="MS Mincho"/>
          <w:b/>
        </w:rPr>
        <w:t>Procedura wprowadzania zmian w Statucie Szkoły</w:t>
      </w:r>
    </w:p>
    <w:p w:rsidR="00DF18A0" w:rsidRPr="004C6449" w:rsidRDefault="00DF18A0" w:rsidP="004C75C2">
      <w:pPr>
        <w:spacing w:before="120" w:after="120" w:line="360" w:lineRule="auto"/>
        <w:ind w:left="426" w:hanging="284"/>
        <w:jc w:val="both"/>
        <w:rPr>
          <w:rFonts w:eastAsia="MS Mincho"/>
        </w:rPr>
      </w:pPr>
      <w:r w:rsidRPr="004C6449">
        <w:rPr>
          <w:rFonts w:eastAsia="MS Mincho"/>
        </w:rPr>
        <w:t>1. Przygotowanie projektu zmian przez zespół zadaniowy.</w:t>
      </w:r>
    </w:p>
    <w:p w:rsidR="00DF18A0" w:rsidRPr="004C6449" w:rsidRDefault="00DF18A0" w:rsidP="004C75C2">
      <w:pPr>
        <w:spacing w:before="120" w:after="120" w:line="360" w:lineRule="auto"/>
        <w:ind w:left="426" w:hanging="284"/>
        <w:jc w:val="both"/>
        <w:rPr>
          <w:rFonts w:eastAsia="MS Mincho"/>
        </w:rPr>
      </w:pPr>
      <w:r w:rsidRPr="004C6449">
        <w:rPr>
          <w:rFonts w:eastAsia="MS Mincho"/>
        </w:rPr>
        <w:t>2. Przedstawienie projektu zmian Radzie Rodziców, Radzie SU oraz Radzie Pedagogicznej.</w:t>
      </w:r>
    </w:p>
    <w:p w:rsidR="00DF18A0" w:rsidRPr="004C6449" w:rsidRDefault="00DF18A0" w:rsidP="004C75C2">
      <w:pPr>
        <w:spacing w:before="120" w:after="120" w:line="360" w:lineRule="auto"/>
        <w:ind w:left="426" w:hanging="284"/>
        <w:jc w:val="both"/>
        <w:rPr>
          <w:rFonts w:eastAsia="MS Mincho"/>
        </w:rPr>
      </w:pPr>
      <w:r w:rsidRPr="004C6449">
        <w:rPr>
          <w:rFonts w:eastAsia="MS Mincho"/>
        </w:rPr>
        <w:t>3. Podjęcie uchwały zmieniającej zapisy w Statucie.</w:t>
      </w:r>
    </w:p>
    <w:p w:rsidR="00DF18A0" w:rsidRPr="004C6449" w:rsidRDefault="00DF18A0" w:rsidP="004C75C2">
      <w:pPr>
        <w:spacing w:before="120" w:after="120" w:line="360" w:lineRule="auto"/>
        <w:ind w:left="426" w:hanging="284"/>
        <w:jc w:val="both"/>
        <w:rPr>
          <w:rFonts w:eastAsia="MS Mincho"/>
        </w:rPr>
      </w:pPr>
      <w:r w:rsidRPr="004C6449">
        <w:rPr>
          <w:rFonts w:eastAsia="MS Mincho"/>
        </w:rPr>
        <w:t>4. Przesłanie znowelizowanego statutu do organu prowadzącego i nadzorującego, celem sprawdzenia zgodnośc</w:t>
      </w:r>
      <w:r w:rsidR="005213AC">
        <w:rPr>
          <w:rFonts w:eastAsia="MS Mincho"/>
        </w:rPr>
        <w:t xml:space="preserve">i zapisów statutowych </w:t>
      </w:r>
      <w:r w:rsidRPr="004C6449">
        <w:rPr>
          <w:rFonts w:eastAsia="MS Mincho"/>
        </w:rPr>
        <w:t xml:space="preserve"> z prawem.</w:t>
      </w:r>
    </w:p>
    <w:p w:rsidR="00DF18A0" w:rsidRPr="004C6449" w:rsidRDefault="00DF18A0" w:rsidP="004C75C2">
      <w:pPr>
        <w:spacing w:before="120" w:after="120" w:line="360" w:lineRule="auto"/>
        <w:ind w:left="426" w:hanging="284"/>
        <w:jc w:val="both"/>
        <w:rPr>
          <w:rFonts w:eastAsia="MS Mincho"/>
        </w:rPr>
      </w:pPr>
      <w:r w:rsidRPr="004C6449">
        <w:rPr>
          <w:rFonts w:eastAsia="MS Mincho"/>
        </w:rPr>
        <w:t xml:space="preserve">5. Pierwszy statut nadaje organ prowadzący, natomiast jego nowelizacja leży w gestii Rady Pedagogicznej. </w:t>
      </w:r>
    </w:p>
    <w:p w:rsidR="00DF18A0" w:rsidRPr="004C6449" w:rsidRDefault="00DF18A0" w:rsidP="004C75C2">
      <w:pPr>
        <w:spacing w:before="120" w:after="120" w:line="360" w:lineRule="auto"/>
        <w:ind w:left="426" w:hanging="284"/>
        <w:jc w:val="both"/>
        <w:rPr>
          <w:rFonts w:eastAsia="MS Mincho"/>
        </w:rPr>
      </w:pPr>
      <w:r w:rsidRPr="004C6449">
        <w:rPr>
          <w:rFonts w:eastAsia="MS Mincho"/>
        </w:rPr>
        <w:t xml:space="preserve">6. Jeśli znowelizowany statut nie jest zgodny z prawem, wówczas Kurator Oświaty może go uchylić w całości lub w części, której dotyczą zapisy niezgodne z prawem. </w:t>
      </w:r>
    </w:p>
    <w:p w:rsidR="00DF18A0" w:rsidRPr="004C6449" w:rsidRDefault="00DF18A0" w:rsidP="004C75C2">
      <w:pPr>
        <w:spacing w:before="120" w:after="120" w:line="360" w:lineRule="auto"/>
        <w:ind w:left="426" w:hanging="284"/>
        <w:jc w:val="both"/>
        <w:rPr>
          <w:rFonts w:eastAsia="MS Mincho"/>
        </w:rPr>
      </w:pPr>
      <w:r w:rsidRPr="004C6449">
        <w:rPr>
          <w:rFonts w:eastAsia="MS Mincho"/>
        </w:rPr>
        <w:t xml:space="preserve">7. Następuje to w drodze decyzji administracyjnej, od której organ nadający statut może się odwołać do MEN w terminie 14 dni. </w:t>
      </w:r>
    </w:p>
    <w:p w:rsidR="00DF18A0" w:rsidRPr="004C6449" w:rsidRDefault="00DF18A0" w:rsidP="004C75C2">
      <w:pPr>
        <w:spacing w:before="120" w:after="120" w:line="360" w:lineRule="auto"/>
        <w:ind w:left="426" w:hanging="284"/>
        <w:jc w:val="both"/>
        <w:rPr>
          <w:rFonts w:eastAsia="MS Mincho"/>
        </w:rPr>
      </w:pPr>
      <w:r w:rsidRPr="004C6449">
        <w:rPr>
          <w:rFonts w:eastAsia="MS Mincho"/>
        </w:rPr>
        <w:t>8. Jeśli w dalszym ciągu decyzja jest niekorzystna, wówczas istnieje  możliwość odwołania się do sądu administracyjnego.</w:t>
      </w:r>
    </w:p>
    <w:p w:rsidR="00DF18A0" w:rsidRPr="004C6449" w:rsidRDefault="00DF18A0" w:rsidP="004C75C2">
      <w:pPr>
        <w:spacing w:before="120" w:after="120" w:line="360" w:lineRule="auto"/>
        <w:ind w:left="426" w:hanging="284"/>
        <w:jc w:val="both"/>
        <w:rPr>
          <w:rFonts w:eastAsia="MS Mincho"/>
        </w:rPr>
      </w:pPr>
      <w:r w:rsidRPr="004C6449">
        <w:rPr>
          <w:rFonts w:eastAsia="MS Mincho"/>
        </w:rPr>
        <w:t xml:space="preserve">9. Uprawnioną do dokonywania nowelizacji statutu jest rada pedagogiczna, podejmując stosowną uchwałę. </w:t>
      </w:r>
    </w:p>
    <w:p w:rsidR="00DF18A0" w:rsidRPr="004C6449" w:rsidRDefault="00DF18A0" w:rsidP="004C75C2">
      <w:pPr>
        <w:spacing w:before="120" w:after="120" w:line="360" w:lineRule="auto"/>
        <w:ind w:left="426" w:hanging="284"/>
        <w:jc w:val="both"/>
        <w:rPr>
          <w:rFonts w:eastAsia="MS Mincho"/>
        </w:rPr>
      </w:pPr>
      <w:r w:rsidRPr="004C6449">
        <w:rPr>
          <w:rFonts w:eastAsia="MS Mincho"/>
        </w:rPr>
        <w:t>10. Inicjatorami projektu zmian mogą być:</w:t>
      </w:r>
    </w:p>
    <w:p w:rsidR="00DF18A0" w:rsidRPr="004C6449" w:rsidRDefault="00DF18A0" w:rsidP="004C75C2">
      <w:pPr>
        <w:spacing w:before="120" w:after="120" w:line="360" w:lineRule="auto"/>
        <w:ind w:left="851" w:hanging="284"/>
        <w:jc w:val="both"/>
        <w:rPr>
          <w:rFonts w:eastAsia="MS Mincho"/>
        </w:rPr>
      </w:pPr>
      <w:r w:rsidRPr="004C6449">
        <w:rPr>
          <w:rFonts w:eastAsia="MS Mincho"/>
        </w:rPr>
        <w:t>1) dyrektor szkoły, placówki, jako przewodniczący rady pedagogicznej</w:t>
      </w:r>
    </w:p>
    <w:p w:rsidR="00DF18A0" w:rsidRPr="004C6449" w:rsidRDefault="00DF18A0" w:rsidP="004C75C2">
      <w:pPr>
        <w:spacing w:before="120" w:after="120" w:line="360" w:lineRule="auto"/>
        <w:ind w:left="851" w:hanging="284"/>
        <w:jc w:val="both"/>
        <w:rPr>
          <w:rFonts w:eastAsia="MS Mincho"/>
        </w:rPr>
      </w:pPr>
      <w:r w:rsidRPr="004C6449">
        <w:rPr>
          <w:rFonts w:eastAsia="MS Mincho"/>
        </w:rPr>
        <w:t>2) Rada Rodziców,</w:t>
      </w:r>
    </w:p>
    <w:p w:rsidR="00DF18A0" w:rsidRPr="004C6449" w:rsidRDefault="00DF18A0" w:rsidP="004C75C2">
      <w:pPr>
        <w:spacing w:before="120" w:after="120" w:line="360" w:lineRule="auto"/>
        <w:ind w:left="851" w:hanging="284"/>
        <w:jc w:val="both"/>
        <w:rPr>
          <w:rFonts w:eastAsia="MS Mincho"/>
        </w:rPr>
      </w:pPr>
      <w:r w:rsidRPr="004C6449">
        <w:rPr>
          <w:rFonts w:eastAsia="MS Mincho"/>
        </w:rPr>
        <w:t>3) Samorząd Uczniowski,</w:t>
      </w:r>
    </w:p>
    <w:p w:rsidR="00DF18A0" w:rsidRPr="004C6449" w:rsidRDefault="00DF18A0" w:rsidP="004C75C2">
      <w:pPr>
        <w:spacing w:before="120" w:after="120" w:line="360" w:lineRule="auto"/>
        <w:ind w:left="851" w:hanging="284"/>
        <w:jc w:val="both"/>
        <w:rPr>
          <w:rFonts w:eastAsia="MS Mincho"/>
        </w:rPr>
      </w:pPr>
      <w:r w:rsidRPr="004C6449">
        <w:rPr>
          <w:rFonts w:eastAsia="MS Mincho"/>
        </w:rPr>
        <w:t xml:space="preserve">4) Organ Prowadzący, </w:t>
      </w:r>
    </w:p>
    <w:p w:rsidR="00DF18A0" w:rsidRPr="004C6449" w:rsidRDefault="00DF18A0" w:rsidP="004C75C2">
      <w:pPr>
        <w:spacing w:before="120" w:after="120" w:line="360" w:lineRule="auto"/>
        <w:ind w:left="851" w:hanging="284"/>
        <w:jc w:val="both"/>
        <w:rPr>
          <w:rFonts w:eastAsia="MS Mincho"/>
        </w:rPr>
      </w:pPr>
      <w:r w:rsidRPr="004C6449">
        <w:rPr>
          <w:rFonts w:eastAsia="MS Mincho"/>
        </w:rPr>
        <w:t>5) Organ Nadzoru Pedagogicznego.</w:t>
      </w:r>
    </w:p>
    <w:p w:rsidR="00DF18A0" w:rsidRPr="004C6449" w:rsidRDefault="00DF18A0" w:rsidP="00FB74D1">
      <w:pPr>
        <w:spacing w:before="120" w:after="120" w:line="360" w:lineRule="auto"/>
        <w:ind w:left="426" w:hanging="284"/>
        <w:jc w:val="both"/>
        <w:rPr>
          <w:rFonts w:eastAsia="MS Mincho"/>
        </w:rPr>
      </w:pPr>
      <w:r w:rsidRPr="004C6449">
        <w:rPr>
          <w:rFonts w:eastAsia="MS Mincho"/>
        </w:rPr>
        <w:t xml:space="preserve"> 11. Statut jest opublikowany na stronach internetowych szkoły oraz </w:t>
      </w:r>
      <w:r w:rsidR="004C75C2">
        <w:rPr>
          <w:rFonts w:eastAsia="MS Mincho"/>
        </w:rPr>
        <w:t xml:space="preserve"> </w:t>
      </w:r>
      <w:r w:rsidRPr="004C6449">
        <w:rPr>
          <w:rFonts w:eastAsia="MS Mincho"/>
        </w:rPr>
        <w:t>w wersji papierowej do wglądu w bibliotece szkoły.</w:t>
      </w: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C098C" w:rsidRDefault="00DC098C" w:rsidP="00DF18A0">
      <w:pPr>
        <w:jc w:val="center"/>
        <w:rPr>
          <w:rFonts w:eastAsia="MS Mincho"/>
          <w:b/>
        </w:rPr>
      </w:pPr>
    </w:p>
    <w:p w:rsidR="00DF18A0" w:rsidRPr="004C6449" w:rsidRDefault="00DF18A0" w:rsidP="00DF18A0">
      <w:pPr>
        <w:jc w:val="center"/>
        <w:rPr>
          <w:rFonts w:eastAsia="MS Mincho"/>
          <w:b/>
        </w:rPr>
      </w:pPr>
      <w:r w:rsidRPr="004C6449">
        <w:rPr>
          <w:rFonts w:eastAsia="MS Mincho"/>
          <w:b/>
        </w:rPr>
        <w:t>Statut wchodzi w życie uchwałą Rady Pedagogicznej z dnia …………….</w:t>
      </w:r>
    </w:p>
    <w:p w:rsidR="00DF18A0" w:rsidRPr="004C6449" w:rsidRDefault="00DF18A0" w:rsidP="00DF18A0">
      <w:pPr>
        <w:rPr>
          <w:rFonts w:eastAsia="MS Mincho"/>
          <w:b/>
        </w:rPr>
      </w:pPr>
    </w:p>
    <w:p w:rsidR="00DF18A0" w:rsidRPr="004C6449" w:rsidRDefault="00DF18A0" w:rsidP="00DF18A0">
      <w:pPr>
        <w:rPr>
          <w:rFonts w:eastAsia="MS Mincho"/>
          <w:b/>
        </w:rPr>
      </w:pPr>
    </w:p>
    <w:p w:rsidR="00DF18A0" w:rsidRPr="004C6449" w:rsidRDefault="00DF18A0" w:rsidP="00DF18A0">
      <w:pPr>
        <w:rPr>
          <w:b/>
        </w:rPr>
      </w:pP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r w:rsidRPr="004C6449">
        <w:rPr>
          <w:b/>
          <w:i/>
        </w:rPr>
        <w:t xml:space="preserve">ZATWIERDZENIE ZMIAN W STATUCIE SZKOŁY PODSTAWOWEJ </w:t>
      </w:r>
      <w:r w:rsidR="00634E90">
        <w:rPr>
          <w:b/>
          <w:i/>
        </w:rPr>
        <w:t xml:space="preserve">im. Kornela Makuszyńskiego w Złejwsi </w:t>
      </w:r>
      <w:proofErr w:type="spellStart"/>
      <w:r w:rsidR="00634E90">
        <w:rPr>
          <w:b/>
          <w:i/>
        </w:rPr>
        <w:t>Wielkej</w:t>
      </w:r>
      <w:proofErr w:type="spellEnd"/>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r w:rsidRPr="004C6449">
        <w:rPr>
          <w:b/>
          <w:i/>
        </w:rPr>
        <w:t>RADA RODZICÓW:…………………………………………………………………</w:t>
      </w: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r w:rsidRPr="004C6449">
        <w:rPr>
          <w:b/>
          <w:i/>
        </w:rPr>
        <w:t>SAMORZĄD UCZNIOWSKI………………………………………………………..</w:t>
      </w:r>
    </w:p>
    <w:p w:rsidR="00DF18A0" w:rsidRPr="004C6449" w:rsidRDefault="00DF18A0" w:rsidP="00DF18A0">
      <w:pPr>
        <w:rPr>
          <w:b/>
          <w:i/>
        </w:rPr>
      </w:pPr>
    </w:p>
    <w:p w:rsidR="00DF18A0" w:rsidRPr="004C6449" w:rsidRDefault="00DF18A0" w:rsidP="00DF18A0">
      <w:pPr>
        <w:rPr>
          <w:b/>
          <w:i/>
        </w:rPr>
      </w:pPr>
      <w:r w:rsidRPr="004C6449">
        <w:rPr>
          <w:b/>
          <w:i/>
        </w:rPr>
        <w:t>…………………………………………………………………………………………</w:t>
      </w:r>
    </w:p>
    <w:p w:rsidR="00DF18A0" w:rsidRPr="004C6449" w:rsidRDefault="00DF18A0" w:rsidP="00DF18A0">
      <w:pPr>
        <w:rPr>
          <w:b/>
          <w:i/>
        </w:rPr>
      </w:pPr>
    </w:p>
    <w:p w:rsidR="00DF18A0" w:rsidRPr="004C6449" w:rsidRDefault="00DF18A0" w:rsidP="00DF18A0">
      <w:pPr>
        <w:rPr>
          <w:b/>
          <w:i/>
        </w:rPr>
      </w:pPr>
    </w:p>
    <w:p w:rsidR="00DF18A0" w:rsidRPr="004C6449" w:rsidRDefault="00DF18A0" w:rsidP="00DF18A0">
      <w:pPr>
        <w:rPr>
          <w:b/>
          <w:i/>
        </w:rPr>
      </w:pPr>
      <w:r w:rsidRPr="004C6449">
        <w:rPr>
          <w:b/>
          <w:i/>
        </w:rPr>
        <w:t>PRZEWODNICZĄCA RADY RODZICÓW:………………………………………..</w:t>
      </w:r>
    </w:p>
    <w:p w:rsidR="00DF18A0" w:rsidRPr="004C6449" w:rsidRDefault="00DF18A0" w:rsidP="00DF18A0">
      <w:pPr>
        <w:rPr>
          <w:b/>
          <w:i/>
        </w:rPr>
      </w:pPr>
    </w:p>
    <w:p w:rsidR="00DF18A0" w:rsidRPr="004C6449" w:rsidRDefault="00DF18A0" w:rsidP="00DF18A0">
      <w:pPr>
        <w:rPr>
          <w:b/>
          <w:i/>
        </w:rPr>
      </w:pPr>
      <w:r w:rsidRPr="004C6449">
        <w:rPr>
          <w:b/>
          <w:i/>
        </w:rPr>
        <w:t>PRZEWODNICZĄCY RADY PEDAGOGICZNEJ…………………………………</w:t>
      </w:r>
    </w:p>
    <w:p w:rsidR="00DF18A0" w:rsidRPr="004C6449" w:rsidRDefault="00DF18A0" w:rsidP="00DF18A0">
      <w:pPr>
        <w:rPr>
          <w:b/>
          <w:i/>
        </w:rPr>
      </w:pPr>
    </w:p>
    <w:p w:rsidR="00DF18A0" w:rsidRPr="004C6449" w:rsidRDefault="00DF18A0" w:rsidP="00DF18A0">
      <w:pPr>
        <w:jc w:val="both"/>
        <w:rPr>
          <w:rFonts w:eastAsia="MS Mincho"/>
        </w:rPr>
      </w:pPr>
      <w:r w:rsidRPr="004C6449">
        <w:rPr>
          <w:rFonts w:eastAsia="MS Mincho"/>
        </w:rPr>
        <w:tab/>
      </w:r>
      <w:r w:rsidRPr="004C6449">
        <w:rPr>
          <w:rFonts w:eastAsia="MS Mincho"/>
        </w:rPr>
        <w:tab/>
      </w:r>
    </w:p>
    <w:p w:rsidR="00DF18A0" w:rsidRPr="004C6449" w:rsidRDefault="00DF18A0" w:rsidP="00DF18A0"/>
    <w:p w:rsidR="00DF18A0" w:rsidRPr="004C6449" w:rsidRDefault="00DF18A0" w:rsidP="00DF18A0"/>
    <w:p w:rsidR="00D40075" w:rsidRPr="00D40075" w:rsidRDefault="00D40075" w:rsidP="004C75C2">
      <w:pPr>
        <w:tabs>
          <w:tab w:val="left" w:pos="1440"/>
        </w:tabs>
        <w:spacing w:before="120" w:after="120" w:line="360" w:lineRule="auto"/>
      </w:pPr>
    </w:p>
    <w:p w:rsidR="00E3448D" w:rsidRPr="00EE3133" w:rsidRDefault="00E3448D" w:rsidP="00A01166">
      <w:pPr>
        <w:spacing w:line="360" w:lineRule="auto"/>
        <w:jc w:val="both"/>
      </w:pPr>
    </w:p>
    <w:sectPr w:rsidR="00E3448D" w:rsidRPr="00EE3133" w:rsidSect="00C2579C">
      <w:footerReference w:type="default" r:id="rId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E90" w:rsidRDefault="00BF3E90" w:rsidP="00CA6A81">
      <w:r>
        <w:separator/>
      </w:r>
    </w:p>
  </w:endnote>
  <w:endnote w:type="continuationSeparator" w:id="0">
    <w:p w:rsidR="00BF3E90" w:rsidRDefault="00BF3E90" w:rsidP="00CA6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UniversPro-Roman">
    <w:altName w:val="MS Mincho"/>
    <w:charset w:val="80"/>
    <w:family w:val="swiss"/>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0502"/>
      <w:docPartObj>
        <w:docPartGallery w:val="Page Numbers (Bottom of Page)"/>
        <w:docPartUnique/>
      </w:docPartObj>
    </w:sdtPr>
    <w:sdtContent>
      <w:p w:rsidR="000475A0" w:rsidRDefault="00491640">
        <w:pPr>
          <w:pStyle w:val="Stopka"/>
          <w:jc w:val="right"/>
        </w:pPr>
        <w:fldSimple w:instr=" PAGE   \* MERGEFORMAT ">
          <w:r w:rsidR="00BC02A9">
            <w:rPr>
              <w:noProof/>
            </w:rPr>
            <w:t>12</w:t>
          </w:r>
        </w:fldSimple>
      </w:p>
    </w:sdtContent>
  </w:sdt>
  <w:p w:rsidR="000475A0" w:rsidRDefault="000475A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E90" w:rsidRDefault="00BF3E90" w:rsidP="00CA6A81">
      <w:r>
        <w:separator/>
      </w:r>
    </w:p>
  </w:footnote>
  <w:footnote w:type="continuationSeparator" w:id="0">
    <w:p w:rsidR="00BF3E90" w:rsidRDefault="00BF3E90" w:rsidP="00CA6A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CF"/>
    <w:multiLevelType w:val="hybridMultilevel"/>
    <w:tmpl w:val="B654424C"/>
    <w:lvl w:ilvl="0" w:tplc="B7246DDA">
      <w:start w:val="8"/>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
    <w:nsid w:val="07241745"/>
    <w:multiLevelType w:val="hybridMultilevel"/>
    <w:tmpl w:val="BFC2FD1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
    <w:nsid w:val="072C56B6"/>
    <w:multiLevelType w:val="hybridMultilevel"/>
    <w:tmpl w:val="DE7CD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503C44"/>
    <w:multiLevelType w:val="hybridMultilevel"/>
    <w:tmpl w:val="6E5C303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
    <w:nsid w:val="0B737D00"/>
    <w:multiLevelType w:val="hybridMultilevel"/>
    <w:tmpl w:val="6CEAB7F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nsid w:val="0EDA65FD"/>
    <w:multiLevelType w:val="hybridMultilevel"/>
    <w:tmpl w:val="0F50D8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057019"/>
    <w:multiLevelType w:val="hybridMultilevel"/>
    <w:tmpl w:val="592672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282C6B"/>
    <w:multiLevelType w:val="hybridMultilevel"/>
    <w:tmpl w:val="EE6089B4"/>
    <w:lvl w:ilvl="0" w:tplc="04150011">
      <w:start w:val="9"/>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A94DFF"/>
    <w:multiLevelType w:val="hybridMultilevel"/>
    <w:tmpl w:val="019C073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FC332E7"/>
    <w:multiLevelType w:val="hybridMultilevel"/>
    <w:tmpl w:val="45AE8A54"/>
    <w:lvl w:ilvl="0" w:tplc="D1E85C0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nsid w:val="20396B03"/>
    <w:multiLevelType w:val="hybridMultilevel"/>
    <w:tmpl w:val="65CCB5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4F2C78"/>
    <w:multiLevelType w:val="hybridMultilevel"/>
    <w:tmpl w:val="7A44DDC0"/>
    <w:lvl w:ilvl="0" w:tplc="445000A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ABEAA470">
      <w:start w:val="1"/>
      <w:numFmt w:val="lowerLetter"/>
      <w:lvlText w:val="%3)"/>
      <w:lvlJc w:val="right"/>
      <w:pPr>
        <w:ind w:left="2520" w:hanging="180"/>
      </w:pPr>
      <w:rPr>
        <w:rFonts w:ascii="Times New Roman" w:eastAsia="MS Mincho" w:hAnsi="Times New Roman" w:cs="Times New Roman"/>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44F3028"/>
    <w:multiLevelType w:val="hybridMultilevel"/>
    <w:tmpl w:val="8D848BBE"/>
    <w:lvl w:ilvl="0" w:tplc="66CC171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563741A"/>
    <w:multiLevelType w:val="hybridMultilevel"/>
    <w:tmpl w:val="B3182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071D84"/>
    <w:multiLevelType w:val="hybridMultilevel"/>
    <w:tmpl w:val="C96CCA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2DBF3C34"/>
    <w:multiLevelType w:val="hybridMultilevel"/>
    <w:tmpl w:val="13C27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967FEA"/>
    <w:multiLevelType w:val="hybridMultilevel"/>
    <w:tmpl w:val="78888B48"/>
    <w:lvl w:ilvl="0" w:tplc="E26C0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952B8C"/>
    <w:multiLevelType w:val="hybridMultilevel"/>
    <w:tmpl w:val="7B063640"/>
    <w:lvl w:ilvl="0" w:tplc="04150017">
      <w:start w:val="1"/>
      <w:numFmt w:val="lowerLetter"/>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18">
    <w:nsid w:val="34F31359"/>
    <w:multiLevelType w:val="hybridMultilevel"/>
    <w:tmpl w:val="D890C3B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nsid w:val="376E479D"/>
    <w:multiLevelType w:val="hybridMultilevel"/>
    <w:tmpl w:val="38AEE4B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0">
    <w:nsid w:val="383F0FC1"/>
    <w:multiLevelType w:val="hybridMultilevel"/>
    <w:tmpl w:val="22D4715A"/>
    <w:lvl w:ilvl="0" w:tplc="082CDB7E">
      <w:start w:val="1"/>
      <w:numFmt w:val="decimal"/>
      <w:lvlText w:val="%1)"/>
      <w:lvlJc w:val="left"/>
      <w:pPr>
        <w:ind w:left="1440" w:hanging="360"/>
      </w:pPr>
      <w:rPr>
        <w:rFonts w:hint="default"/>
        <w:b w:val="0"/>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C32023B"/>
    <w:multiLevelType w:val="hybridMultilevel"/>
    <w:tmpl w:val="A43E6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AC6242"/>
    <w:multiLevelType w:val="hybridMultilevel"/>
    <w:tmpl w:val="A9F6D13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nsid w:val="483F5F8E"/>
    <w:multiLevelType w:val="hybridMultilevel"/>
    <w:tmpl w:val="8EEC9F98"/>
    <w:lvl w:ilvl="0" w:tplc="04150011">
      <w:start w:val="1"/>
      <w:numFmt w:val="decimal"/>
      <w:lvlText w:val="%1)"/>
      <w:lvlJc w:val="left"/>
      <w:pPr>
        <w:ind w:left="927" w:hanging="360"/>
      </w:pPr>
      <w:rPr>
        <w:rFonts w:hint="default"/>
      </w:rPr>
    </w:lvl>
    <w:lvl w:ilvl="1" w:tplc="12E2C0F6">
      <w:start w:val="1"/>
      <w:numFmt w:val="lowerLetter"/>
      <w:lvlText w:val="%2)"/>
      <w:lvlJc w:val="left"/>
      <w:pPr>
        <w:ind w:left="1439" w:hanging="360"/>
      </w:pPr>
      <w:rPr>
        <w:rFonts w:ascii="Times New Roman" w:eastAsia="MS Mincho" w:hAnsi="Times New Roman" w:cs="Times New Roman"/>
      </w:r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4">
    <w:nsid w:val="4B694D19"/>
    <w:multiLevelType w:val="hybridMultilevel"/>
    <w:tmpl w:val="300A37D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55241E61"/>
    <w:multiLevelType w:val="hybridMultilevel"/>
    <w:tmpl w:val="7582A10A"/>
    <w:lvl w:ilvl="0" w:tplc="9EA24AFA">
      <w:start w:val="1"/>
      <w:numFmt w:val="decimal"/>
      <w:lvlText w:val="%1)"/>
      <w:lvlJc w:val="left"/>
      <w:pPr>
        <w:ind w:left="1440" w:hanging="360"/>
      </w:pPr>
      <w:rPr>
        <w:rFonts w:hint="default"/>
        <w:color w:val="auto"/>
      </w:rPr>
    </w:lvl>
    <w:lvl w:ilvl="1" w:tplc="7132FFD4">
      <w:start w:val="1"/>
      <w:numFmt w:val="lowerLetter"/>
      <w:lvlText w:val="%2."/>
      <w:lvlJc w:val="left"/>
      <w:pPr>
        <w:ind w:left="2160" w:hanging="360"/>
      </w:pPr>
      <w:rPr>
        <w:color w:val="auto"/>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5403197"/>
    <w:multiLevelType w:val="hybridMultilevel"/>
    <w:tmpl w:val="4652491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nsid w:val="554E65C0"/>
    <w:multiLevelType w:val="hybridMultilevel"/>
    <w:tmpl w:val="EB12A9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DB447B"/>
    <w:multiLevelType w:val="hybridMultilevel"/>
    <w:tmpl w:val="C338D6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6F45CB"/>
    <w:multiLevelType w:val="hybridMultilevel"/>
    <w:tmpl w:val="EA7093C0"/>
    <w:lvl w:ilvl="0" w:tplc="6AE07CD2">
      <w:start w:val="12"/>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694043"/>
    <w:multiLevelType w:val="hybridMultilevel"/>
    <w:tmpl w:val="5C12B6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615722"/>
    <w:multiLevelType w:val="hybridMultilevel"/>
    <w:tmpl w:val="751C2038"/>
    <w:lvl w:ilvl="0" w:tplc="5E0A3C8E">
      <w:start w:val="1"/>
      <w:numFmt w:val="decimal"/>
      <w:lvlText w:val="%1."/>
      <w:lvlJc w:val="left"/>
      <w:pPr>
        <w:tabs>
          <w:tab w:val="num" w:pos="644"/>
        </w:tabs>
        <w:ind w:left="644" w:hanging="360"/>
      </w:pPr>
      <w:rPr>
        <w:rFonts w:ascii="Times New Roman" w:eastAsia="MS Mincho"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1F66EC0"/>
    <w:multiLevelType w:val="hybridMultilevel"/>
    <w:tmpl w:val="969687DC"/>
    <w:lvl w:ilvl="0" w:tplc="A394DBD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nsid w:val="64612283"/>
    <w:multiLevelType w:val="hybridMultilevel"/>
    <w:tmpl w:val="7CC89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6993C41"/>
    <w:multiLevelType w:val="hybridMultilevel"/>
    <w:tmpl w:val="6FF6D296"/>
    <w:lvl w:ilvl="0" w:tplc="04150017">
      <w:start w:val="1"/>
      <w:numFmt w:val="lowerLetter"/>
      <w:lvlText w:val="%1)"/>
      <w:lvlJc w:val="left"/>
      <w:pPr>
        <w:ind w:left="1080" w:hanging="360"/>
      </w:pPr>
      <w:rPr>
        <w:rFonts w:hint="default"/>
      </w:rPr>
    </w:lvl>
    <w:lvl w:ilvl="1" w:tplc="3E76BA82">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9720CB5"/>
    <w:multiLevelType w:val="hybridMultilevel"/>
    <w:tmpl w:val="E5044E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D14333"/>
    <w:multiLevelType w:val="hybridMultilevel"/>
    <w:tmpl w:val="968CE8B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nsid w:val="7361145A"/>
    <w:multiLevelType w:val="hybridMultilevel"/>
    <w:tmpl w:val="325AED4A"/>
    <w:lvl w:ilvl="0" w:tplc="CA745126">
      <w:start w:val="1"/>
      <w:numFmt w:val="decimal"/>
      <w:lvlText w:val="%1)"/>
      <w:lvlJc w:val="left"/>
      <w:pPr>
        <w:tabs>
          <w:tab w:val="num" w:pos="786"/>
        </w:tabs>
        <w:ind w:left="786" w:hanging="360"/>
      </w:pPr>
      <w:rPr>
        <w:rFonts w:ascii="Times New Roman" w:eastAsia="Times New Roman" w:hAnsi="Times New Roman" w:cs="Times New Roman"/>
        <w:color w:val="FF0000"/>
      </w:rPr>
    </w:lvl>
    <w:lvl w:ilvl="1" w:tplc="FFFFFFFF">
      <w:start w:val="1"/>
      <w:numFmt w:val="lowerLetter"/>
      <w:lvlText w:val="%2)"/>
      <w:lvlJc w:val="left"/>
      <w:pPr>
        <w:tabs>
          <w:tab w:val="num" w:pos="1440"/>
        </w:tabs>
        <w:ind w:left="1440" w:hanging="360"/>
      </w:pPr>
    </w:lvl>
    <w:lvl w:ilvl="2" w:tplc="17B6E3E6">
      <w:start w:val="1"/>
      <w:numFmt w:val="lowerLetter"/>
      <w:lvlText w:val="%3)"/>
      <w:lvlJc w:val="right"/>
      <w:pPr>
        <w:tabs>
          <w:tab w:val="num" w:pos="1881"/>
        </w:tabs>
        <w:ind w:left="1881" w:hanging="180"/>
      </w:pPr>
      <w:rPr>
        <w:rFonts w:ascii="Times New Roman" w:eastAsia="MS Mincho" w:hAnsi="Times New Roman" w:cs="Times New Roman"/>
        <w:color w:val="auto"/>
      </w:rPr>
    </w:lvl>
    <w:lvl w:ilvl="3" w:tplc="FFFFFFFF">
      <w:start w:val="4"/>
      <w:numFmt w:val="decimal"/>
      <w:lvlText w:val="%4"/>
      <w:lvlJc w:val="left"/>
      <w:pPr>
        <w:ind w:left="2880" w:hanging="360"/>
      </w:pPr>
      <w:rPr>
        <w:rFonts w:hint="default"/>
        <w:i/>
        <w:u w:val="single"/>
      </w:rPr>
    </w:lvl>
    <w:lvl w:ilvl="4" w:tplc="E45E9896">
      <w:start w:val="1"/>
      <w:numFmt w:val="decimal"/>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B2E5E70"/>
    <w:multiLevelType w:val="hybridMultilevel"/>
    <w:tmpl w:val="7936A0F4"/>
    <w:lvl w:ilvl="0" w:tplc="BF54AF96">
      <w:start w:val="1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7"/>
  </w:num>
  <w:num w:numId="2">
    <w:abstractNumId w:val="9"/>
  </w:num>
  <w:num w:numId="3">
    <w:abstractNumId w:val="13"/>
  </w:num>
  <w:num w:numId="4">
    <w:abstractNumId w:val="8"/>
  </w:num>
  <w:num w:numId="5">
    <w:abstractNumId w:val="16"/>
  </w:num>
  <w:num w:numId="6">
    <w:abstractNumId w:val="14"/>
  </w:num>
  <w:num w:numId="7">
    <w:abstractNumId w:val="5"/>
  </w:num>
  <w:num w:numId="8">
    <w:abstractNumId w:val="12"/>
  </w:num>
  <w:num w:numId="9">
    <w:abstractNumId w:val="15"/>
  </w:num>
  <w:num w:numId="10">
    <w:abstractNumId w:val="20"/>
  </w:num>
  <w:num w:numId="11">
    <w:abstractNumId w:val="32"/>
  </w:num>
  <w:num w:numId="12">
    <w:abstractNumId w:val="2"/>
  </w:num>
  <w:num w:numId="13">
    <w:abstractNumId w:val="27"/>
  </w:num>
  <w:num w:numId="14">
    <w:abstractNumId w:val="25"/>
  </w:num>
  <w:num w:numId="15">
    <w:abstractNumId w:val="23"/>
  </w:num>
  <w:num w:numId="16">
    <w:abstractNumId w:val="7"/>
  </w:num>
  <w:num w:numId="17">
    <w:abstractNumId w:val="17"/>
  </w:num>
  <w:num w:numId="18">
    <w:abstractNumId w:val="4"/>
  </w:num>
  <w:num w:numId="19">
    <w:abstractNumId w:val="26"/>
  </w:num>
  <w:num w:numId="20">
    <w:abstractNumId w:val="38"/>
  </w:num>
  <w:num w:numId="21">
    <w:abstractNumId w:val="31"/>
  </w:num>
  <w:num w:numId="22">
    <w:abstractNumId w:val="0"/>
  </w:num>
  <w:num w:numId="23">
    <w:abstractNumId w:val="11"/>
  </w:num>
  <w:num w:numId="24">
    <w:abstractNumId w:val="22"/>
  </w:num>
  <w:num w:numId="25">
    <w:abstractNumId w:val="18"/>
  </w:num>
  <w:num w:numId="26">
    <w:abstractNumId w:val="30"/>
  </w:num>
  <w:num w:numId="27">
    <w:abstractNumId w:val="6"/>
  </w:num>
  <w:num w:numId="28">
    <w:abstractNumId w:val="28"/>
  </w:num>
  <w:num w:numId="29">
    <w:abstractNumId w:val="34"/>
  </w:num>
  <w:num w:numId="30">
    <w:abstractNumId w:val="35"/>
  </w:num>
  <w:num w:numId="31">
    <w:abstractNumId w:val="29"/>
  </w:num>
  <w:num w:numId="32">
    <w:abstractNumId w:val="1"/>
  </w:num>
  <w:num w:numId="33">
    <w:abstractNumId w:val="19"/>
  </w:num>
  <w:num w:numId="34">
    <w:abstractNumId w:val="3"/>
  </w:num>
  <w:num w:numId="35">
    <w:abstractNumId w:val="36"/>
  </w:num>
  <w:num w:numId="36">
    <w:abstractNumId w:val="21"/>
  </w:num>
  <w:num w:numId="37">
    <w:abstractNumId w:val="33"/>
  </w:num>
  <w:num w:numId="38">
    <w:abstractNumId w:val="10"/>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E3133"/>
    <w:rsid w:val="000339C4"/>
    <w:rsid w:val="000475A0"/>
    <w:rsid w:val="00062A10"/>
    <w:rsid w:val="00094786"/>
    <w:rsid w:val="000A329B"/>
    <w:rsid w:val="0012445C"/>
    <w:rsid w:val="0013419E"/>
    <w:rsid w:val="001A16CC"/>
    <w:rsid w:val="001B3C8F"/>
    <w:rsid w:val="0022648B"/>
    <w:rsid w:val="0026333D"/>
    <w:rsid w:val="002D4B3F"/>
    <w:rsid w:val="003074AA"/>
    <w:rsid w:val="00314A38"/>
    <w:rsid w:val="0032461A"/>
    <w:rsid w:val="00333344"/>
    <w:rsid w:val="003529DD"/>
    <w:rsid w:val="00354E3E"/>
    <w:rsid w:val="00355833"/>
    <w:rsid w:val="00400FED"/>
    <w:rsid w:val="0040646C"/>
    <w:rsid w:val="00491640"/>
    <w:rsid w:val="004A1CF1"/>
    <w:rsid w:val="004C6449"/>
    <w:rsid w:val="004C75C2"/>
    <w:rsid w:val="0051794E"/>
    <w:rsid w:val="005213AC"/>
    <w:rsid w:val="00567914"/>
    <w:rsid w:val="00587E96"/>
    <w:rsid w:val="00634E90"/>
    <w:rsid w:val="006770FA"/>
    <w:rsid w:val="007079FC"/>
    <w:rsid w:val="007B682E"/>
    <w:rsid w:val="00800A8C"/>
    <w:rsid w:val="00822D9C"/>
    <w:rsid w:val="00842391"/>
    <w:rsid w:val="00857128"/>
    <w:rsid w:val="00871680"/>
    <w:rsid w:val="00885EF5"/>
    <w:rsid w:val="00894C58"/>
    <w:rsid w:val="008B6A82"/>
    <w:rsid w:val="009367DA"/>
    <w:rsid w:val="00941C9F"/>
    <w:rsid w:val="009E5FF4"/>
    <w:rsid w:val="00A01166"/>
    <w:rsid w:val="00A02E16"/>
    <w:rsid w:val="00A85594"/>
    <w:rsid w:val="00A93E7F"/>
    <w:rsid w:val="00A944B6"/>
    <w:rsid w:val="00AA6C86"/>
    <w:rsid w:val="00B2503B"/>
    <w:rsid w:val="00B6658A"/>
    <w:rsid w:val="00B71A6A"/>
    <w:rsid w:val="00BC02A9"/>
    <w:rsid w:val="00BD3F80"/>
    <w:rsid w:val="00BE2F9D"/>
    <w:rsid w:val="00BF3E90"/>
    <w:rsid w:val="00C124C2"/>
    <w:rsid w:val="00C2579C"/>
    <w:rsid w:val="00CA4D1D"/>
    <w:rsid w:val="00CA6A81"/>
    <w:rsid w:val="00CE3026"/>
    <w:rsid w:val="00D40075"/>
    <w:rsid w:val="00D54B70"/>
    <w:rsid w:val="00D87711"/>
    <w:rsid w:val="00DA4CC5"/>
    <w:rsid w:val="00DC098C"/>
    <w:rsid w:val="00DF18A0"/>
    <w:rsid w:val="00E3448D"/>
    <w:rsid w:val="00E36900"/>
    <w:rsid w:val="00E65111"/>
    <w:rsid w:val="00E673AA"/>
    <w:rsid w:val="00E91EE0"/>
    <w:rsid w:val="00E92181"/>
    <w:rsid w:val="00EA7D71"/>
    <w:rsid w:val="00EE3133"/>
    <w:rsid w:val="00F17CE7"/>
    <w:rsid w:val="00F308F9"/>
    <w:rsid w:val="00FA177F"/>
    <w:rsid w:val="00FB74D1"/>
    <w:rsid w:val="00FE49A3"/>
    <w:rsid w:val="00FF04B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EE3133"/>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DF18A0"/>
    <w:pPr>
      <w:keepNext/>
      <w:ind w:left="728" w:hanging="364"/>
      <w:jc w:val="center"/>
      <w:outlineLvl w:val="3"/>
    </w:pPr>
    <w:rPr>
      <w:rFonts w:eastAsia="MS Mincho"/>
      <w:b/>
      <w:i/>
      <w:sz w:val="28"/>
      <w:u w:val="single"/>
    </w:rPr>
  </w:style>
  <w:style w:type="paragraph" w:styleId="Nagwek5">
    <w:name w:val="heading 5"/>
    <w:basedOn w:val="Normalny"/>
    <w:next w:val="Normalny"/>
    <w:link w:val="Nagwek5Znak"/>
    <w:qFormat/>
    <w:rsid w:val="00DF18A0"/>
    <w:pPr>
      <w:keepNext/>
      <w:ind w:left="728" w:hanging="364"/>
      <w:jc w:val="center"/>
      <w:outlineLvl w:val="4"/>
    </w:pPr>
    <w:rPr>
      <w:rFonts w:eastAsia="MS Mincho"/>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3133"/>
    <w:pPr>
      <w:ind w:left="720"/>
      <w:contextualSpacing/>
    </w:pPr>
  </w:style>
  <w:style w:type="character" w:styleId="Hipercze">
    <w:name w:val="Hyperlink"/>
    <w:basedOn w:val="Domylnaczcionkaakapitu"/>
    <w:uiPriority w:val="99"/>
    <w:unhideWhenUsed/>
    <w:rsid w:val="007B682E"/>
    <w:rPr>
      <w:color w:val="0000FF" w:themeColor="hyperlink"/>
      <w:u w:val="single"/>
    </w:rPr>
  </w:style>
  <w:style w:type="character" w:styleId="Tekstzastpczy">
    <w:name w:val="Placeholder Text"/>
    <w:basedOn w:val="Domylnaczcionkaakapitu"/>
    <w:uiPriority w:val="99"/>
    <w:semiHidden/>
    <w:rsid w:val="00FE49A3"/>
    <w:rPr>
      <w:color w:val="808080"/>
    </w:rPr>
  </w:style>
  <w:style w:type="paragraph" w:styleId="Tekstdymka">
    <w:name w:val="Balloon Text"/>
    <w:basedOn w:val="Normalny"/>
    <w:link w:val="TekstdymkaZnak"/>
    <w:uiPriority w:val="99"/>
    <w:semiHidden/>
    <w:unhideWhenUsed/>
    <w:rsid w:val="00FE49A3"/>
    <w:rPr>
      <w:rFonts w:ascii="Tahoma" w:hAnsi="Tahoma" w:cs="Tahoma"/>
      <w:sz w:val="16"/>
      <w:szCs w:val="16"/>
    </w:rPr>
  </w:style>
  <w:style w:type="character" w:customStyle="1" w:styleId="TekstdymkaZnak">
    <w:name w:val="Tekst dymka Znak"/>
    <w:basedOn w:val="Domylnaczcionkaakapitu"/>
    <w:link w:val="Tekstdymka"/>
    <w:uiPriority w:val="99"/>
    <w:semiHidden/>
    <w:rsid w:val="00FE49A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A329B"/>
    <w:rPr>
      <w:sz w:val="16"/>
      <w:szCs w:val="16"/>
    </w:rPr>
  </w:style>
  <w:style w:type="paragraph" w:styleId="Tekstkomentarza">
    <w:name w:val="annotation text"/>
    <w:basedOn w:val="Normalny"/>
    <w:link w:val="TekstkomentarzaZnak"/>
    <w:uiPriority w:val="99"/>
    <w:semiHidden/>
    <w:unhideWhenUsed/>
    <w:rsid w:val="000A329B"/>
    <w:rPr>
      <w:sz w:val="20"/>
      <w:szCs w:val="20"/>
    </w:rPr>
  </w:style>
  <w:style w:type="character" w:customStyle="1" w:styleId="TekstkomentarzaZnak">
    <w:name w:val="Tekst komentarza Znak"/>
    <w:basedOn w:val="Domylnaczcionkaakapitu"/>
    <w:link w:val="Tekstkomentarza"/>
    <w:uiPriority w:val="99"/>
    <w:semiHidden/>
    <w:rsid w:val="000A329B"/>
    <w:rPr>
      <w:rFonts w:ascii="Times New Roman" w:eastAsia="Times New Roman" w:hAnsi="Times New Roman" w:cs="Times New Roman"/>
      <w:sz w:val="20"/>
      <w:szCs w:val="20"/>
      <w:lang w:eastAsia="pl-PL"/>
    </w:rPr>
  </w:style>
  <w:style w:type="paragraph" w:customStyle="1" w:styleId="Default">
    <w:name w:val="Default"/>
    <w:rsid w:val="000A329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wcity">
    <w:name w:val="Body Text Indent"/>
    <w:basedOn w:val="Normalny"/>
    <w:link w:val="TekstpodstawowywcityZnak"/>
    <w:semiHidden/>
    <w:rsid w:val="00D40075"/>
    <w:pPr>
      <w:ind w:left="360"/>
      <w:jc w:val="both"/>
    </w:pPr>
    <w:rPr>
      <w:rFonts w:ascii="Tahoma" w:hAnsi="Tahoma"/>
      <w:b/>
    </w:rPr>
  </w:style>
  <w:style w:type="character" w:customStyle="1" w:styleId="TekstpodstawowywcityZnak">
    <w:name w:val="Tekst podstawowy wcięty Znak"/>
    <w:basedOn w:val="Domylnaczcionkaakapitu"/>
    <w:link w:val="Tekstpodstawowywcity"/>
    <w:semiHidden/>
    <w:rsid w:val="00D40075"/>
    <w:rPr>
      <w:rFonts w:ascii="Tahoma" w:eastAsia="Times New Roman" w:hAnsi="Tahoma" w:cs="Times New Roman"/>
      <w:b/>
      <w:sz w:val="24"/>
      <w:szCs w:val="24"/>
      <w:lang w:eastAsia="pl-PL"/>
    </w:rPr>
  </w:style>
  <w:style w:type="paragraph" w:customStyle="1" w:styleId="punkt">
    <w:name w:val="punkt"/>
    <w:basedOn w:val="Normalny"/>
    <w:rsid w:val="0026333D"/>
    <w:pPr>
      <w:spacing w:before="100" w:beforeAutospacing="1" w:after="100" w:afterAutospacing="1"/>
    </w:pPr>
  </w:style>
  <w:style w:type="paragraph" w:customStyle="1" w:styleId="ParagraphStyle">
    <w:name w:val="Paragraph Style"/>
    <w:rsid w:val="0026333D"/>
    <w:pPr>
      <w:autoSpaceDE w:val="0"/>
      <w:autoSpaceDN w:val="0"/>
      <w:adjustRightInd w:val="0"/>
      <w:spacing w:after="0" w:line="240" w:lineRule="auto"/>
    </w:pPr>
    <w:rPr>
      <w:rFonts w:ascii="Arial" w:eastAsia="Calibri" w:hAnsi="Arial" w:cs="Arial"/>
      <w:sz w:val="24"/>
      <w:szCs w:val="24"/>
      <w:lang w:eastAsia="pl-PL"/>
    </w:rPr>
  </w:style>
  <w:style w:type="paragraph" w:styleId="Tekstpodstawowy">
    <w:name w:val="Body Text"/>
    <w:basedOn w:val="Normalny"/>
    <w:link w:val="TekstpodstawowyZnak"/>
    <w:uiPriority w:val="99"/>
    <w:semiHidden/>
    <w:unhideWhenUsed/>
    <w:rsid w:val="00DF18A0"/>
    <w:pPr>
      <w:spacing w:after="120"/>
    </w:pPr>
  </w:style>
  <w:style w:type="character" w:customStyle="1" w:styleId="TekstpodstawowyZnak">
    <w:name w:val="Tekst podstawowy Znak"/>
    <w:basedOn w:val="Domylnaczcionkaakapitu"/>
    <w:link w:val="Tekstpodstawowy"/>
    <w:uiPriority w:val="99"/>
    <w:semiHidden/>
    <w:rsid w:val="00DF18A0"/>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DF18A0"/>
    <w:rPr>
      <w:rFonts w:ascii="Times New Roman" w:eastAsia="MS Mincho" w:hAnsi="Times New Roman" w:cs="Times New Roman"/>
      <w:b/>
      <w:i/>
      <w:sz w:val="28"/>
      <w:szCs w:val="24"/>
      <w:u w:val="single"/>
      <w:lang w:eastAsia="pl-PL"/>
    </w:rPr>
  </w:style>
  <w:style w:type="character" w:customStyle="1" w:styleId="Nagwek5Znak">
    <w:name w:val="Nagłówek 5 Znak"/>
    <w:basedOn w:val="Domylnaczcionkaakapitu"/>
    <w:link w:val="Nagwek5"/>
    <w:rsid w:val="00DF18A0"/>
    <w:rPr>
      <w:rFonts w:ascii="Times New Roman" w:eastAsia="MS Mincho" w:hAnsi="Times New Roman" w:cs="Times New Roman"/>
      <w:b/>
      <w:sz w:val="28"/>
      <w:szCs w:val="24"/>
      <w:lang w:eastAsia="pl-PL"/>
    </w:rPr>
  </w:style>
  <w:style w:type="paragraph" w:styleId="Nagwek">
    <w:name w:val="header"/>
    <w:basedOn w:val="Normalny"/>
    <w:link w:val="NagwekZnak"/>
    <w:uiPriority w:val="99"/>
    <w:semiHidden/>
    <w:unhideWhenUsed/>
    <w:rsid w:val="00CA6A81"/>
    <w:pPr>
      <w:tabs>
        <w:tab w:val="center" w:pos="4536"/>
        <w:tab w:val="right" w:pos="9072"/>
      </w:tabs>
    </w:pPr>
  </w:style>
  <w:style w:type="character" w:customStyle="1" w:styleId="NagwekZnak">
    <w:name w:val="Nagłówek Znak"/>
    <w:basedOn w:val="Domylnaczcionkaakapitu"/>
    <w:link w:val="Nagwek"/>
    <w:uiPriority w:val="99"/>
    <w:semiHidden/>
    <w:rsid w:val="00CA6A8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A6A81"/>
    <w:pPr>
      <w:tabs>
        <w:tab w:val="center" w:pos="4536"/>
        <w:tab w:val="right" w:pos="9072"/>
      </w:tabs>
    </w:pPr>
  </w:style>
  <w:style w:type="character" w:customStyle="1" w:styleId="StopkaZnak">
    <w:name w:val="Stopka Znak"/>
    <w:basedOn w:val="Domylnaczcionkaakapitu"/>
    <w:link w:val="Stopka"/>
    <w:uiPriority w:val="99"/>
    <w:rsid w:val="00CA6A81"/>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awo.vulcan.edu.pl/przegdok.asp?qdatprz=05-11-2015&amp;qplikid=1" TargetMode="External"/><Relationship Id="rId18" Type="http://schemas.openxmlformats.org/officeDocument/2006/relationships/hyperlink" Target="http://www.prawo.vulcan.edu.pl/przegdok.asp?qdatprz=05-11-2015&amp;qplikid=1" TargetMode="External"/><Relationship Id="rId26" Type="http://schemas.openxmlformats.org/officeDocument/2006/relationships/hyperlink" Target="http://www.prawo.vulcan.edu.pl/przegdok.asp?qdatprz=05-11-2015&amp;qplikid=1" TargetMode="External"/><Relationship Id="rId39" Type="http://schemas.openxmlformats.org/officeDocument/2006/relationships/hyperlink" Target="http://www.prawo.vulcan.edu.pl/przegdok.asp?qdatprz=05-11-2015&amp;qplikid=1" TargetMode="External"/><Relationship Id="rId21" Type="http://schemas.openxmlformats.org/officeDocument/2006/relationships/hyperlink" Target="http://www.prawo.vulcan.edu.pl/przegdok.asp?qdatprz=05-11-2015&amp;qplikid=1" TargetMode="External"/><Relationship Id="rId34" Type="http://schemas.openxmlformats.org/officeDocument/2006/relationships/hyperlink" Target="http://www.prawo.vulcan.edu.pl/przegdok.asp?qdatprz=05-11-2015&amp;qplikid=1" TargetMode="External"/><Relationship Id="rId42" Type="http://schemas.openxmlformats.org/officeDocument/2006/relationships/hyperlink" Target="http://www.prawo.vulcan.edu.pl/przegdok.asp?qdatprz=05-11-2015&amp;qplikid=1" TargetMode="External"/><Relationship Id="rId47" Type="http://schemas.openxmlformats.org/officeDocument/2006/relationships/hyperlink" Target="http://www.prawo.vulcan.edu.pl/przegdok.asp?qdatprz=05-11-2015&amp;qplikid=1" TargetMode="External"/><Relationship Id="rId50" Type="http://schemas.openxmlformats.org/officeDocument/2006/relationships/hyperlink" Target="http://www.prawo.vulcan.edu.pl/przegdok.asp?qdatprz=05-11-2015&amp;qplikid=1" TargetMode="External"/><Relationship Id="rId55" Type="http://schemas.openxmlformats.org/officeDocument/2006/relationships/hyperlink" Target="http://www.prawo.vulcan.edu.pl/przegdok.asp?qdatprz=05-11-2015&amp;qplikid=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awo.vulcan.edu.pl/przegdok.asp?qdatprz=05-11-2015&amp;qplikid=1" TargetMode="External"/><Relationship Id="rId20" Type="http://schemas.openxmlformats.org/officeDocument/2006/relationships/hyperlink" Target="http://www.prawo.vulcan.edu.pl/przegdok.asp?qdatprz=05-11-2015&amp;qplikid=1" TargetMode="External"/><Relationship Id="rId29" Type="http://schemas.openxmlformats.org/officeDocument/2006/relationships/hyperlink" Target="http://www.prawo.vulcan.edu.pl/przegdok.asp?qdatprz=05-11-2015&amp;qplikid=1" TargetMode="External"/><Relationship Id="rId41" Type="http://schemas.openxmlformats.org/officeDocument/2006/relationships/hyperlink" Target="http://www.prawo.vulcan.edu.pl/przegdok.asp?qdatprz=05-11-2015&amp;qplikid=1" TargetMode="External"/><Relationship Id="rId54" Type="http://schemas.openxmlformats.org/officeDocument/2006/relationships/hyperlink" Target="http://www.prawo.vulcan.edu.pl/przegdok.asp?qdatprz=05-11-2015&amp;qplikid=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05-11-2015&amp;qplikid=1" TargetMode="External"/><Relationship Id="rId24" Type="http://schemas.openxmlformats.org/officeDocument/2006/relationships/hyperlink" Target="http://www.prawo.vulcan.edu.pl/przegdok.asp?qdatprz=05-11-2015&amp;qplikid=1" TargetMode="External"/><Relationship Id="rId32" Type="http://schemas.openxmlformats.org/officeDocument/2006/relationships/hyperlink" Target="http://www.prawo.vulcan.edu.pl/przegdok.asp?qdatprz=05-11-2015&amp;qplikid=1" TargetMode="External"/><Relationship Id="rId37" Type="http://schemas.openxmlformats.org/officeDocument/2006/relationships/hyperlink" Target="http://www.prawo.vulcan.edu.pl/przegdok.asp?qdatprz=05-11-2015&amp;qplikid=1" TargetMode="External"/><Relationship Id="rId40" Type="http://schemas.openxmlformats.org/officeDocument/2006/relationships/hyperlink" Target="http://www.prawo.vulcan.edu.pl/przegdok.asp?qdatprz=05-11-2015&amp;qplikid=1" TargetMode="External"/><Relationship Id="rId45" Type="http://schemas.openxmlformats.org/officeDocument/2006/relationships/hyperlink" Target="http://www.prawo.vulcan.edu.pl/przegdok.asp?qdatprz=05-11-2015&amp;qplikid=1" TargetMode="External"/><Relationship Id="rId53" Type="http://schemas.openxmlformats.org/officeDocument/2006/relationships/hyperlink" Target="http://www.prawo.vulcan.edu.pl/przegdok.asp?qdatprz=05-11-2015&amp;qplikid=1" TargetMode="External"/><Relationship Id="rId58" Type="http://schemas.openxmlformats.org/officeDocument/2006/relationships/hyperlink" Target="http://www.prawo.vulcan.edu.pl/przegdok.asp?qdatprz=05-11-2015&amp;qplikid=1" TargetMode="External"/><Relationship Id="rId5" Type="http://schemas.openxmlformats.org/officeDocument/2006/relationships/webSettings" Target="webSettings.xml"/><Relationship Id="rId15" Type="http://schemas.openxmlformats.org/officeDocument/2006/relationships/hyperlink" Target="http://www.prawo.vulcan.edu.pl/przegdok.asp?qdatprz=05-11-2015&amp;qplikid=1" TargetMode="External"/><Relationship Id="rId23" Type="http://schemas.openxmlformats.org/officeDocument/2006/relationships/hyperlink" Target="http://www.prawo.vulcan.edu.pl/przegdok.asp?qdatprz=05-11-2015&amp;qplikid=1" TargetMode="External"/><Relationship Id="rId28" Type="http://schemas.openxmlformats.org/officeDocument/2006/relationships/hyperlink" Target="http://www.prawo.vulcan.edu.pl/przegdok.asp?qdatprz=05-11-2015&amp;qplikid=1" TargetMode="External"/><Relationship Id="rId36" Type="http://schemas.openxmlformats.org/officeDocument/2006/relationships/hyperlink" Target="http://www.prawo.vulcan.edu.pl/przegdok.asp?qdatprz=05-11-2015&amp;qplikid=1" TargetMode="External"/><Relationship Id="rId49" Type="http://schemas.openxmlformats.org/officeDocument/2006/relationships/hyperlink" Target="http://www.prawo.vulcan.edu.pl/przegdok.asp?qdatprz=05-11-2015&amp;qplikid=1" TargetMode="External"/><Relationship Id="rId57" Type="http://schemas.openxmlformats.org/officeDocument/2006/relationships/hyperlink" Target="http://www.prawo.vulcan.edu.pl/przegdok.asp?qdatprz=05-11-2015&amp;qplikid=1" TargetMode="External"/><Relationship Id="rId61" Type="http://schemas.openxmlformats.org/officeDocument/2006/relationships/footer" Target="footer1.xml"/><Relationship Id="rId10" Type="http://schemas.openxmlformats.org/officeDocument/2006/relationships/hyperlink" Target="http://www.prawo.vulcan.edu.pl/przegdok.asp?qdatprz=05-11-2015&amp;qplikid=1" TargetMode="External"/><Relationship Id="rId19" Type="http://schemas.openxmlformats.org/officeDocument/2006/relationships/hyperlink" Target="http://www.prawo.vulcan.edu.pl/przegdok.asp?qdatprz=05-11-2015&amp;qplikid=1" TargetMode="External"/><Relationship Id="rId31" Type="http://schemas.openxmlformats.org/officeDocument/2006/relationships/hyperlink" Target="http://www.prawo.vulcan.edu.pl/przegdok.asp?qdatprz=05-11-2015&amp;qplikid=1" TargetMode="External"/><Relationship Id="rId44" Type="http://schemas.openxmlformats.org/officeDocument/2006/relationships/hyperlink" Target="http://www.prawo.vulcan.edu.pl/przegdok.asp?qdatprz=05-11-2015&amp;qplikid=1" TargetMode="External"/><Relationship Id="rId52" Type="http://schemas.openxmlformats.org/officeDocument/2006/relationships/hyperlink" Target="http://www.prawo.vulcan.edu.pl/przegdok.asp?qdatprz=05-11-2015&amp;qplikid=1" TargetMode="External"/><Relationship Id="rId60" Type="http://schemas.openxmlformats.org/officeDocument/2006/relationships/hyperlink" Target="http://www.prawo.vulcan.edu.pl/przegdok.asp?qdatprz=05-11-2015&amp;qplikid=1" TargetMode="External"/><Relationship Id="rId4" Type="http://schemas.openxmlformats.org/officeDocument/2006/relationships/settings" Target="settings.xml"/><Relationship Id="rId9" Type="http://schemas.openxmlformats.org/officeDocument/2006/relationships/hyperlink" Target="mailto:szkolaczarnowo@wp.pl" TargetMode="External"/><Relationship Id="rId14" Type="http://schemas.openxmlformats.org/officeDocument/2006/relationships/hyperlink" Target="http://www.prawo.vulcan.edu.pl/przegdok.asp?qdatprz=05-11-2015&amp;qplikid=1" TargetMode="External"/><Relationship Id="rId22" Type="http://schemas.openxmlformats.org/officeDocument/2006/relationships/hyperlink" Target="http://www.prawo.vulcan.edu.pl/przegdok.asp?qdatprz=05-11-2015&amp;qplikid=1" TargetMode="External"/><Relationship Id="rId27" Type="http://schemas.openxmlformats.org/officeDocument/2006/relationships/hyperlink" Target="http://www.prawo.vulcan.edu.pl/przegdok.asp?qdatprz=05-11-2015&amp;qplikid=1" TargetMode="External"/><Relationship Id="rId30" Type="http://schemas.openxmlformats.org/officeDocument/2006/relationships/hyperlink" Target="http://www.prawo.vulcan.edu.pl/przegdok.asp?qdatprz=05-11-2015&amp;qplikid=1" TargetMode="External"/><Relationship Id="rId35" Type="http://schemas.openxmlformats.org/officeDocument/2006/relationships/hyperlink" Target="http://www.prawo.vulcan.edu.pl/przegdok.asp?qdatprz=05-11-2015&amp;qplikid=1" TargetMode="External"/><Relationship Id="rId43" Type="http://schemas.openxmlformats.org/officeDocument/2006/relationships/hyperlink" Target="http://www.prawo.vulcan.edu.pl/przegdok.asp?qdatprz=05-11-2015&amp;qplikid=1" TargetMode="External"/><Relationship Id="rId48" Type="http://schemas.openxmlformats.org/officeDocument/2006/relationships/hyperlink" Target="http://www.prawo.vulcan.edu.pl/przegdok.asp?qdatprz=05-11-2015&amp;qplikid=1" TargetMode="External"/><Relationship Id="rId56" Type="http://schemas.openxmlformats.org/officeDocument/2006/relationships/hyperlink" Target="http://www.prawo.vulcan.edu.pl/przegdok.asp?qdatprz=05-11-2015&amp;qplikid=1" TargetMode="External"/><Relationship Id="rId8" Type="http://schemas.openxmlformats.org/officeDocument/2006/relationships/hyperlink" Target="mailto:zszlw4@wp.pl" TargetMode="External"/><Relationship Id="rId51" Type="http://schemas.openxmlformats.org/officeDocument/2006/relationships/hyperlink" Target="http://www.prawo.vulcan.edu.pl/przegdok.asp?qdatprz=05-11-2015&amp;qplikid=1" TargetMode="External"/><Relationship Id="rId3" Type="http://schemas.openxmlformats.org/officeDocument/2006/relationships/styles" Target="styles.xml"/><Relationship Id="rId12" Type="http://schemas.openxmlformats.org/officeDocument/2006/relationships/hyperlink" Target="http://www.prawo.vulcan.edu.pl/przegdok.asp?qdatprz=05-11-2015&amp;qplikid=1" TargetMode="External"/><Relationship Id="rId17" Type="http://schemas.openxmlformats.org/officeDocument/2006/relationships/hyperlink" Target="http://www.prawo.vulcan.edu.pl/przegdok.asp?qdatprz=05-11-2015&amp;qplikid=1" TargetMode="External"/><Relationship Id="rId25" Type="http://schemas.openxmlformats.org/officeDocument/2006/relationships/hyperlink" Target="http://www.prawo.vulcan.edu.pl/przegdok.asp?qdatprz=05-11-2015&amp;qplikid=1" TargetMode="External"/><Relationship Id="rId33" Type="http://schemas.openxmlformats.org/officeDocument/2006/relationships/hyperlink" Target="http://www.prawo.vulcan.edu.pl/przegdok.asp?qdatprz=05-11-2015&amp;qplikid=1" TargetMode="External"/><Relationship Id="rId38" Type="http://schemas.openxmlformats.org/officeDocument/2006/relationships/hyperlink" Target="http://www.prawo.vulcan.edu.pl/przegdok.asp?qdatprz=05-11-2015&amp;qplikid=1" TargetMode="External"/><Relationship Id="rId46" Type="http://schemas.openxmlformats.org/officeDocument/2006/relationships/hyperlink" Target="http://www.prawo.vulcan.edu.pl/przegdok.asp?qdatprz=05-11-2015&amp;qplikid=1" TargetMode="External"/><Relationship Id="rId59" Type="http://schemas.openxmlformats.org/officeDocument/2006/relationships/hyperlink" Target="http://www.prawo.vulcan.edu.pl/przegdok.asp?qdatprz=05-11-2015&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6FCA5-017A-455B-AA9F-1D924584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10896</Words>
  <Characters>65382</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Asus</cp:lastModifiedBy>
  <cp:revision>2</cp:revision>
  <cp:lastPrinted>2015-09-04T10:19:00Z</cp:lastPrinted>
  <dcterms:created xsi:type="dcterms:W3CDTF">2018-04-19T09:11:00Z</dcterms:created>
  <dcterms:modified xsi:type="dcterms:W3CDTF">2018-04-19T09:11:00Z</dcterms:modified>
</cp:coreProperties>
</file>